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A86FA4" w:rsidRDefault="009263BA" w:rsidP="00A03D09">
      <w:pPr>
        <w:jc w:val="center"/>
        <w:rPr>
          <w:b/>
          <w:sz w:val="22"/>
          <w:szCs w:val="22"/>
        </w:rPr>
      </w:pPr>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A829C5" w:rsidP="001E3AEC">
      <w:pPr>
        <w:jc w:val="center"/>
        <w:rPr>
          <w:b/>
          <w:sz w:val="22"/>
          <w:szCs w:val="22"/>
        </w:rPr>
      </w:pPr>
      <w:r>
        <w:rPr>
          <w:b/>
          <w:sz w:val="22"/>
          <w:szCs w:val="22"/>
        </w:rPr>
        <w:t>JUNE 13</w:t>
      </w:r>
      <w:r w:rsidR="00804D0B">
        <w:rPr>
          <w:b/>
          <w:sz w:val="22"/>
          <w:szCs w:val="22"/>
        </w:rPr>
        <w:t>, 2019</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AE4BE9" w:rsidRPr="00A86FA4" w:rsidRDefault="00AE4BE9" w:rsidP="00AE4BE9">
      <w:pPr>
        <w:jc w:val="center"/>
        <w:rPr>
          <w:b/>
          <w:i/>
          <w:color w:val="C00000"/>
          <w:sz w:val="22"/>
          <w:szCs w:val="22"/>
        </w:rPr>
      </w:pPr>
      <w:r w:rsidRPr="00A86FA4">
        <w:rPr>
          <w:b/>
          <w:i/>
          <w:color w:val="C00000"/>
          <w:sz w:val="22"/>
          <w:szCs w:val="22"/>
          <w:highlight w:val="yellow"/>
        </w:rPr>
        <w:t>NICEVILLE, 208 N. PARTIN DRIVE, CITY OF NICEVILLE BOARD ROOM</w:t>
      </w:r>
    </w:p>
    <w:p w:rsidR="00A72857" w:rsidRPr="00A86FA4" w:rsidRDefault="00A72857" w:rsidP="00A72857">
      <w:pPr>
        <w:ind w:firstLine="720"/>
        <w:jc w:val="center"/>
        <w:rPr>
          <w:b/>
          <w:i/>
          <w:color w:val="C00000"/>
          <w:sz w:val="22"/>
          <w:szCs w:val="22"/>
        </w:rPr>
      </w:pP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 xml:space="preserve">Commissioner </w:t>
      </w:r>
      <w:r w:rsidR="00B77B43">
        <w:rPr>
          <w:sz w:val="22"/>
          <w:szCs w:val="22"/>
        </w:rPr>
        <w:t xml:space="preserve">Phyllis </w:t>
      </w:r>
      <w:proofErr w:type="spellStart"/>
      <w:r w:rsidR="00B77B43">
        <w:rPr>
          <w:sz w:val="22"/>
          <w:szCs w:val="22"/>
        </w:rPr>
        <w:t>Enzor</w:t>
      </w:r>
      <w:proofErr w:type="spellEnd"/>
      <w:r w:rsidRPr="00A86FA4">
        <w:rPr>
          <w:sz w:val="22"/>
          <w:szCs w:val="22"/>
        </w:rPr>
        <w:t>, District 1</w:t>
      </w:r>
      <w:r w:rsidR="00B77B43">
        <w:rPr>
          <w:sz w:val="22"/>
          <w:szCs w:val="22"/>
        </w:rPr>
        <w:t xml:space="preserve">       </w:t>
      </w:r>
      <w:r w:rsidRPr="00A86FA4">
        <w:rPr>
          <w:sz w:val="22"/>
          <w:szCs w:val="22"/>
        </w:rPr>
        <w:t xml:space="preserve">            </w:t>
      </w:r>
      <w:r w:rsidR="001149E9" w:rsidRPr="00A86FA4">
        <w:rPr>
          <w:sz w:val="22"/>
          <w:szCs w:val="22"/>
        </w:rPr>
        <w:t>Vice-Chairman</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966038">
        <w:rPr>
          <w:sz w:val="22"/>
          <w:szCs w:val="22"/>
        </w:rPr>
        <w:t xml:space="preserve">Commissioner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w:t>
      </w:r>
      <w:r w:rsidR="00966038">
        <w:rPr>
          <w:sz w:val="22"/>
          <w:szCs w:val="22"/>
        </w:rPr>
        <w:t xml:space="preserve">     </w:t>
      </w:r>
      <w:r w:rsidR="00D57439" w:rsidRPr="00A86FA4">
        <w:rPr>
          <w:sz w:val="22"/>
          <w:szCs w:val="22"/>
        </w:rPr>
        <w:t>Commissioner John Collins, District 5</w:t>
      </w:r>
    </w:p>
    <w:p w:rsidR="008F3574" w:rsidRPr="00A86FA4" w:rsidRDefault="00747F8B" w:rsidP="00747F8B">
      <w:pPr>
        <w:rPr>
          <w:sz w:val="22"/>
          <w:szCs w:val="22"/>
        </w:rPr>
      </w:pPr>
      <w:r>
        <w:rPr>
          <w:sz w:val="22"/>
          <w:szCs w:val="22"/>
        </w:rPr>
        <w:t xml:space="preserve">    </w:t>
      </w:r>
      <w:r w:rsidR="008F3574" w:rsidRPr="00A86FA4">
        <w:rPr>
          <w:sz w:val="22"/>
          <w:szCs w:val="22"/>
        </w:rPr>
        <w:t>Eglin Air Force Base</w:t>
      </w:r>
      <w:r w:rsidR="001A17E3" w:rsidRPr="00A86FA4">
        <w:rPr>
          <w:sz w:val="22"/>
          <w:szCs w:val="22"/>
        </w:rPr>
        <w:t xml:space="preserve"> Representative</w:t>
      </w:r>
      <w:r w:rsidR="007537B5" w:rsidRPr="00A86FA4">
        <w:rPr>
          <w:sz w:val="22"/>
          <w:szCs w:val="22"/>
        </w:rPr>
        <w:t xml:space="preserve">, </w:t>
      </w:r>
      <w:r w:rsidR="00777EF7">
        <w:rPr>
          <w:sz w:val="22"/>
          <w:szCs w:val="22"/>
        </w:rPr>
        <w:t>Tom Tolbert</w:t>
      </w:r>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867D47" w:rsidRDefault="00A86FA4" w:rsidP="00A86FA4">
      <w:pPr>
        <w:rPr>
          <w:b/>
          <w:sz w:val="22"/>
          <w:szCs w:val="22"/>
        </w:rPr>
      </w:pPr>
      <w:r w:rsidRPr="00867D47">
        <w:rPr>
          <w:b/>
          <w:sz w:val="22"/>
          <w:szCs w:val="22"/>
        </w:rPr>
        <w:t xml:space="preserve">A. </w:t>
      </w:r>
      <w:r w:rsidR="007466A8" w:rsidRPr="00867D47">
        <w:rPr>
          <w:b/>
          <w:sz w:val="22"/>
          <w:szCs w:val="22"/>
        </w:rPr>
        <w:t>CALL TO ORDER</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B.  </w:t>
      </w:r>
      <w:r w:rsidR="007466A8" w:rsidRPr="00867D47">
        <w:rPr>
          <w:b/>
          <w:sz w:val="22"/>
          <w:szCs w:val="22"/>
        </w:rPr>
        <w:t>ROLL CALL</w:t>
      </w:r>
    </w:p>
    <w:p w:rsidR="007466A8" w:rsidRPr="00867D47" w:rsidRDefault="007466A8" w:rsidP="007466A8">
      <w:pPr>
        <w:rPr>
          <w:b/>
          <w:sz w:val="22"/>
          <w:szCs w:val="22"/>
        </w:rPr>
      </w:pPr>
    </w:p>
    <w:p w:rsidR="00A2795F" w:rsidRPr="00867D47" w:rsidRDefault="00A86FA4" w:rsidP="00A86FA4">
      <w:pPr>
        <w:rPr>
          <w:b/>
          <w:sz w:val="22"/>
          <w:szCs w:val="22"/>
        </w:rPr>
      </w:pPr>
      <w:r w:rsidRPr="00867D47">
        <w:rPr>
          <w:b/>
          <w:sz w:val="22"/>
          <w:szCs w:val="22"/>
        </w:rPr>
        <w:t xml:space="preserve">C.  </w:t>
      </w:r>
      <w:r w:rsidR="007466A8" w:rsidRPr="00867D47">
        <w:rPr>
          <w:b/>
          <w:sz w:val="22"/>
          <w:szCs w:val="22"/>
        </w:rPr>
        <w:t xml:space="preserve">APPROVAL OF MINUTES </w:t>
      </w:r>
      <w:r w:rsidR="00646ED6" w:rsidRPr="00867D47">
        <w:rPr>
          <w:b/>
          <w:sz w:val="22"/>
          <w:szCs w:val="22"/>
        </w:rPr>
        <w:t>FOR</w:t>
      </w:r>
      <w:r w:rsidR="007466A8" w:rsidRPr="00867D47">
        <w:rPr>
          <w:b/>
          <w:sz w:val="22"/>
          <w:szCs w:val="22"/>
        </w:rPr>
        <w:t xml:space="preserve"> </w:t>
      </w:r>
      <w:r w:rsidR="00A829C5">
        <w:rPr>
          <w:b/>
          <w:sz w:val="22"/>
          <w:szCs w:val="22"/>
        </w:rPr>
        <w:t>APRIL 11</w:t>
      </w:r>
      <w:r w:rsidR="006F286F">
        <w:rPr>
          <w:b/>
          <w:sz w:val="22"/>
          <w:szCs w:val="22"/>
        </w:rPr>
        <w:t>, 2019</w:t>
      </w:r>
      <w:r w:rsidR="00A50E2E">
        <w:rPr>
          <w:b/>
          <w:sz w:val="22"/>
          <w:szCs w:val="22"/>
        </w:rPr>
        <w:t xml:space="preserve"> </w:t>
      </w:r>
      <w:r w:rsidR="00A829C5">
        <w:rPr>
          <w:b/>
          <w:sz w:val="22"/>
          <w:szCs w:val="22"/>
        </w:rPr>
        <w:t>(NO MAY 9, 2019 MEETING)</w:t>
      </w:r>
    </w:p>
    <w:p w:rsidR="00A86FA4" w:rsidRPr="00867D47" w:rsidRDefault="00A86FA4" w:rsidP="00A86FA4">
      <w:pPr>
        <w:rPr>
          <w:b/>
          <w:sz w:val="22"/>
          <w:szCs w:val="22"/>
        </w:rPr>
      </w:pPr>
    </w:p>
    <w:p w:rsidR="00A86FA4" w:rsidRPr="00867D47" w:rsidRDefault="00A86FA4" w:rsidP="00A86FA4">
      <w:pPr>
        <w:rPr>
          <w:b/>
          <w:sz w:val="22"/>
          <w:szCs w:val="22"/>
        </w:rPr>
      </w:pPr>
      <w:r w:rsidRPr="00867D47">
        <w:rPr>
          <w:b/>
          <w:sz w:val="22"/>
          <w:szCs w:val="22"/>
        </w:rPr>
        <w:t>D.  OPEN TO PUBLIC (FOR ANY ITEMS NOT QAUSI JUDICIAL ON THIS AGENDA)</w:t>
      </w:r>
    </w:p>
    <w:p w:rsidR="004A3216" w:rsidRPr="00867D47" w:rsidRDefault="004A3216" w:rsidP="004A3216">
      <w:pPr>
        <w:ind w:left="360"/>
        <w:rPr>
          <w:b/>
          <w:sz w:val="22"/>
          <w:szCs w:val="22"/>
        </w:rPr>
      </w:pPr>
    </w:p>
    <w:p w:rsidR="007466A8" w:rsidRPr="00867D47" w:rsidRDefault="00A86FA4" w:rsidP="00A86FA4">
      <w:pPr>
        <w:rPr>
          <w:b/>
          <w:sz w:val="22"/>
          <w:szCs w:val="22"/>
        </w:rPr>
      </w:pPr>
      <w:r w:rsidRPr="00867D47">
        <w:rPr>
          <w:b/>
          <w:sz w:val="22"/>
          <w:szCs w:val="22"/>
        </w:rPr>
        <w:t xml:space="preserve">E.  </w:t>
      </w:r>
      <w:r w:rsidR="007466A8" w:rsidRPr="00867D47">
        <w:rPr>
          <w:b/>
          <w:sz w:val="22"/>
          <w:szCs w:val="22"/>
        </w:rPr>
        <w:t>ANNOUNCEMENTS</w:t>
      </w:r>
    </w:p>
    <w:p w:rsidR="00BB564D" w:rsidRPr="00867D47" w:rsidRDefault="00BB564D" w:rsidP="00BB564D">
      <w:pPr>
        <w:pStyle w:val="ListParagraph"/>
        <w:rPr>
          <w:b/>
          <w:sz w:val="22"/>
          <w:szCs w:val="22"/>
        </w:rPr>
      </w:pPr>
    </w:p>
    <w:p w:rsidR="007466A8" w:rsidRPr="00867D47" w:rsidRDefault="00A86FA4" w:rsidP="00A86FA4">
      <w:pPr>
        <w:rPr>
          <w:b/>
          <w:sz w:val="22"/>
          <w:szCs w:val="22"/>
        </w:rPr>
      </w:pPr>
      <w:r w:rsidRPr="00867D47">
        <w:rPr>
          <w:b/>
          <w:sz w:val="22"/>
          <w:szCs w:val="22"/>
        </w:rPr>
        <w:t xml:space="preserve">F.  </w:t>
      </w:r>
      <w:r w:rsidR="007466A8" w:rsidRPr="00867D47">
        <w:rPr>
          <w:b/>
          <w:sz w:val="22"/>
          <w:szCs w:val="22"/>
        </w:rPr>
        <w:t>ADDITIONS, DELETIONS, OR CHANGES TO THE AGENDA</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G.  </w:t>
      </w:r>
      <w:r w:rsidR="007466A8" w:rsidRPr="00867D47">
        <w:rPr>
          <w:b/>
          <w:sz w:val="22"/>
          <w:szCs w:val="22"/>
        </w:rPr>
        <w:t>ACCEPTANCE OF THE AGENDA</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H.  OATH </w:t>
      </w:r>
      <w:r w:rsidR="00677D5A" w:rsidRPr="00867D47">
        <w:rPr>
          <w:b/>
          <w:sz w:val="22"/>
          <w:szCs w:val="22"/>
        </w:rPr>
        <w:t>TAKING</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I.   </w:t>
      </w:r>
      <w:r w:rsidR="00677D5A" w:rsidRPr="00867D47">
        <w:rPr>
          <w:b/>
          <w:sz w:val="22"/>
          <w:szCs w:val="22"/>
        </w:rPr>
        <w:t>DISCLOSURES</w:t>
      </w:r>
    </w:p>
    <w:p w:rsidR="007466A8" w:rsidRPr="00867D47" w:rsidRDefault="007466A8" w:rsidP="007466A8">
      <w:pPr>
        <w:rPr>
          <w:b/>
          <w:sz w:val="22"/>
          <w:szCs w:val="22"/>
        </w:rPr>
      </w:pPr>
    </w:p>
    <w:p w:rsidR="00F12B53" w:rsidRDefault="00A86FA4" w:rsidP="00A86FA4">
      <w:pPr>
        <w:rPr>
          <w:b/>
          <w:sz w:val="22"/>
          <w:szCs w:val="22"/>
        </w:rPr>
      </w:pPr>
      <w:r w:rsidRPr="00867D47">
        <w:rPr>
          <w:b/>
          <w:sz w:val="22"/>
          <w:szCs w:val="22"/>
        </w:rPr>
        <w:t xml:space="preserve">J.  </w:t>
      </w:r>
      <w:r w:rsidR="00A50894" w:rsidRPr="00867D47">
        <w:rPr>
          <w:b/>
          <w:sz w:val="22"/>
          <w:szCs w:val="22"/>
        </w:rPr>
        <w:t>OLD BUSINESS</w:t>
      </w:r>
    </w:p>
    <w:p w:rsidR="00EF0C8C" w:rsidRDefault="00A85D1D" w:rsidP="00A86FA4">
      <w:pPr>
        <w:rPr>
          <w:b/>
          <w:sz w:val="22"/>
          <w:szCs w:val="22"/>
        </w:rPr>
      </w:pPr>
      <w:r>
        <w:rPr>
          <w:b/>
          <w:sz w:val="22"/>
          <w:szCs w:val="22"/>
        </w:rPr>
        <w:tab/>
      </w:r>
    </w:p>
    <w:p w:rsidR="00A85D1D" w:rsidRPr="00A85D1D" w:rsidRDefault="00A85D1D" w:rsidP="00A86FA4">
      <w:pPr>
        <w:rPr>
          <w:sz w:val="22"/>
          <w:szCs w:val="22"/>
        </w:rPr>
      </w:pPr>
      <w:r w:rsidRPr="00A85D1D">
        <w:rPr>
          <w:sz w:val="22"/>
          <w:szCs w:val="22"/>
        </w:rPr>
        <w:t>None</w:t>
      </w:r>
    </w:p>
    <w:p w:rsidR="00867D47" w:rsidRPr="00867D47" w:rsidRDefault="00867D47" w:rsidP="00A86FA4">
      <w:pPr>
        <w:rPr>
          <w:b/>
          <w:sz w:val="22"/>
          <w:szCs w:val="22"/>
        </w:rPr>
      </w:pPr>
    </w:p>
    <w:p w:rsidR="00822537" w:rsidRPr="00867D47" w:rsidRDefault="00A86FA4" w:rsidP="00A86FA4">
      <w:pPr>
        <w:rPr>
          <w:rFonts w:eastAsia="Calibri"/>
          <w:b/>
          <w:sz w:val="22"/>
          <w:szCs w:val="22"/>
        </w:rPr>
      </w:pPr>
      <w:r w:rsidRPr="00867D47">
        <w:rPr>
          <w:rFonts w:eastAsia="Calibri"/>
          <w:b/>
          <w:sz w:val="22"/>
          <w:szCs w:val="22"/>
        </w:rPr>
        <w:t xml:space="preserve">K.  </w:t>
      </w:r>
      <w:r w:rsidR="00820E96" w:rsidRPr="00867D47">
        <w:rPr>
          <w:rFonts w:eastAsia="Calibri"/>
          <w:b/>
          <w:sz w:val="22"/>
          <w:szCs w:val="22"/>
        </w:rPr>
        <w:t>N</w:t>
      </w:r>
      <w:r w:rsidR="00231EEB" w:rsidRPr="00867D47">
        <w:rPr>
          <w:rFonts w:eastAsia="Calibri"/>
          <w:b/>
          <w:sz w:val="22"/>
          <w:szCs w:val="22"/>
        </w:rPr>
        <w:t>EW BUSINESS</w:t>
      </w:r>
    </w:p>
    <w:p w:rsidR="00E83A9A" w:rsidRPr="00867D47" w:rsidRDefault="00E83A9A" w:rsidP="00E83A9A">
      <w:pPr>
        <w:rPr>
          <w:rFonts w:eastAsia="Calibri"/>
          <w:b/>
          <w:sz w:val="22"/>
          <w:szCs w:val="22"/>
        </w:rPr>
      </w:pPr>
    </w:p>
    <w:p w:rsidR="00E83A9A" w:rsidRDefault="00E83A9A" w:rsidP="00A86FA4">
      <w:pPr>
        <w:rPr>
          <w:b/>
          <w:sz w:val="22"/>
          <w:szCs w:val="22"/>
          <w:u w:val="single"/>
        </w:rPr>
      </w:pPr>
      <w:r w:rsidRPr="00867D47">
        <w:rPr>
          <w:rFonts w:eastAsia="Calibri"/>
          <w:b/>
          <w:sz w:val="22"/>
          <w:szCs w:val="22"/>
        </w:rPr>
        <w:t xml:space="preserve">a. </w:t>
      </w:r>
      <w:r w:rsidR="00105610" w:rsidRPr="00867D47">
        <w:rPr>
          <w:b/>
          <w:sz w:val="22"/>
          <w:szCs w:val="22"/>
          <w:u w:val="single"/>
        </w:rPr>
        <w:t>Applications for development review</w:t>
      </w:r>
    </w:p>
    <w:p w:rsidR="00562FE5" w:rsidRDefault="00562FE5" w:rsidP="00A86FA4">
      <w:pPr>
        <w:rPr>
          <w:b/>
          <w:sz w:val="22"/>
          <w:szCs w:val="22"/>
          <w:u w:val="single"/>
        </w:rPr>
      </w:pPr>
    </w:p>
    <w:p w:rsidR="00562FE5" w:rsidRPr="00562FE5" w:rsidRDefault="00562FE5" w:rsidP="00A86FA4">
      <w:pPr>
        <w:rPr>
          <w:sz w:val="22"/>
          <w:szCs w:val="22"/>
        </w:rPr>
      </w:pPr>
      <w:r>
        <w:rPr>
          <w:sz w:val="22"/>
          <w:szCs w:val="22"/>
        </w:rPr>
        <w:t>None</w:t>
      </w: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A85D1D" w:rsidRDefault="00A85D1D" w:rsidP="0036606B">
      <w:pPr>
        <w:rPr>
          <w:rFonts w:eastAsia="Calibri"/>
          <w:b/>
          <w:sz w:val="22"/>
          <w:szCs w:val="22"/>
        </w:rPr>
      </w:pPr>
    </w:p>
    <w:p w:rsidR="0036606B" w:rsidRDefault="0036606B" w:rsidP="0036606B">
      <w:pPr>
        <w:rPr>
          <w:rFonts w:eastAsia="Calibri"/>
          <w:b/>
          <w:sz w:val="22"/>
          <w:szCs w:val="22"/>
          <w:u w:val="single"/>
        </w:rPr>
      </w:pPr>
      <w:r w:rsidRPr="00867D47">
        <w:rPr>
          <w:rFonts w:eastAsia="Calibri"/>
          <w:b/>
          <w:sz w:val="22"/>
          <w:szCs w:val="22"/>
        </w:rPr>
        <w:lastRenderedPageBreak/>
        <w:t>b.</w:t>
      </w:r>
      <w:r w:rsidR="009E0216" w:rsidRPr="00867D47">
        <w:rPr>
          <w:rFonts w:eastAsia="Calibri"/>
          <w:b/>
          <w:sz w:val="22"/>
          <w:szCs w:val="22"/>
        </w:rPr>
        <w:t xml:space="preserve">  </w:t>
      </w:r>
      <w:r w:rsidRPr="00867D47">
        <w:rPr>
          <w:rFonts w:eastAsia="Calibri"/>
          <w:b/>
          <w:sz w:val="22"/>
          <w:szCs w:val="22"/>
        </w:rPr>
        <w:t xml:space="preserve"> </w:t>
      </w:r>
      <w:r w:rsidRPr="00867D47">
        <w:rPr>
          <w:rFonts w:eastAsia="Calibri"/>
          <w:b/>
          <w:sz w:val="22"/>
          <w:szCs w:val="22"/>
          <w:u w:val="single"/>
        </w:rPr>
        <w:t>Public Hearings</w:t>
      </w:r>
    </w:p>
    <w:p w:rsidR="00822537" w:rsidRDefault="00822537" w:rsidP="0036606B">
      <w:pPr>
        <w:rPr>
          <w:rFonts w:eastAsia="Calibri"/>
          <w:b/>
          <w:sz w:val="22"/>
          <w:szCs w:val="22"/>
          <w:u w:val="single"/>
        </w:rPr>
      </w:pPr>
    </w:p>
    <w:p w:rsidR="00A829C5" w:rsidRDefault="00A829C5" w:rsidP="006F286F">
      <w:pPr>
        <w:jc w:val="both"/>
      </w:pPr>
      <w:r>
        <w:rPr>
          <w:b/>
        </w:rPr>
        <w:t xml:space="preserve">AGENDA ITEM #1: </w:t>
      </w:r>
      <w:r>
        <w:t xml:space="preserve">This is a request to amend the text of the Okaloosa County Comprehensive Plan relative to the following elements; Future Land Use, Intergovernmental, Capital Improvements, and Public Schools Facilities. In accordance with Section 163.3184, Florida Statutes, comprehensive plan or plan amendments adopted by local governments shall follow the expedited state review process. </w:t>
      </w:r>
    </w:p>
    <w:p w:rsidR="00A829C5" w:rsidRDefault="00A829C5" w:rsidP="006F286F">
      <w:pPr>
        <w:jc w:val="both"/>
      </w:pPr>
    </w:p>
    <w:p w:rsidR="00615917" w:rsidRDefault="00A829C5" w:rsidP="006F286F">
      <w:pPr>
        <w:jc w:val="both"/>
      </w:pPr>
      <w:r>
        <w:rPr>
          <w:b/>
        </w:rPr>
        <w:t xml:space="preserve">AGENDA ITEM #2:  </w:t>
      </w:r>
      <w:r w:rsidR="00A50E2E">
        <w:t xml:space="preserve">This is a request to amend the text of the Okaloosa County Land Development Code, Chapter 4 Concurrency Management, in accordance with the Community Planning Act of 2011.  Specifically, minor edits to the county’s existing concurrency management system are hereby presented relative to updating the proportionate share system formula per 163.3180(5) Florida Statutes and hereby rescinding existing public school concurrency language. </w:t>
      </w:r>
    </w:p>
    <w:p w:rsidR="00615917" w:rsidRDefault="00615917" w:rsidP="006F286F">
      <w:pPr>
        <w:jc w:val="both"/>
      </w:pPr>
    </w:p>
    <w:p w:rsidR="00615917" w:rsidRDefault="00615917" w:rsidP="00615917">
      <w:pPr>
        <w:rPr>
          <w:b/>
        </w:rPr>
      </w:pPr>
      <w:r>
        <w:rPr>
          <w:b/>
        </w:rPr>
        <w:t xml:space="preserve">AGENDA ITEM #3: </w:t>
      </w:r>
      <w:r>
        <w:t xml:space="preserve">445177-BCC-2019 Kenneth Metcalf, agent on behalf of Emerald Bay Development Corporation has submitted the Emerald Bay Development of Regional Impact (DRI) Essentially Built </w:t>
      </w:r>
      <w:proofErr w:type="gramStart"/>
      <w:r>
        <w:t>Out</w:t>
      </w:r>
      <w:proofErr w:type="gramEnd"/>
      <w:r>
        <w:t xml:space="preserve"> Agreement. The property is currently zoned Mixed Use 1 (MU-1) with the Future Land Use Map (FLUM) designation of Mixed Use (MU-1).  The general location of the property is the north side of Highway 98 East, Destin.  More particularly in Section 00, Township 2S, Range 22W.  The property contains 254.7 acres more or less</w:t>
      </w:r>
      <w:r>
        <w:t>.</w:t>
      </w:r>
      <w:bookmarkStart w:id="0" w:name="_GoBack"/>
      <w:bookmarkEnd w:id="0"/>
    </w:p>
    <w:p w:rsidR="00A829C5" w:rsidRPr="00615917" w:rsidRDefault="00A829C5" w:rsidP="006F286F">
      <w:pPr>
        <w:jc w:val="both"/>
      </w:pPr>
    </w:p>
    <w:p w:rsidR="00A86FA4" w:rsidRDefault="00A86FA4" w:rsidP="00A86FA4">
      <w:pPr>
        <w:rPr>
          <w:b/>
          <w:sz w:val="22"/>
          <w:szCs w:val="22"/>
        </w:rPr>
      </w:pPr>
      <w:r w:rsidRPr="00867D47">
        <w:rPr>
          <w:b/>
          <w:sz w:val="22"/>
          <w:szCs w:val="22"/>
        </w:rPr>
        <w:t>L</w:t>
      </w:r>
      <w:r w:rsidR="00985237" w:rsidRPr="00867D47">
        <w:rPr>
          <w:b/>
          <w:sz w:val="22"/>
          <w:szCs w:val="22"/>
        </w:rPr>
        <w:t xml:space="preserve">. </w:t>
      </w:r>
      <w:r w:rsidR="001E3AEC" w:rsidRPr="00867D47">
        <w:rPr>
          <w:b/>
          <w:sz w:val="22"/>
          <w:szCs w:val="22"/>
        </w:rPr>
        <w:t>OTHER BUSINESS</w:t>
      </w:r>
    </w:p>
    <w:p w:rsidR="00B77B43" w:rsidRPr="00867D47" w:rsidRDefault="00B77B43" w:rsidP="00A86FA4">
      <w:pPr>
        <w:rPr>
          <w:sz w:val="22"/>
          <w:szCs w:val="22"/>
        </w:rPr>
      </w:pPr>
    </w:p>
    <w:p w:rsidR="0098408F" w:rsidRPr="00867D47" w:rsidRDefault="0098408F" w:rsidP="00A86FA4">
      <w:pPr>
        <w:rPr>
          <w:sz w:val="22"/>
          <w:szCs w:val="22"/>
        </w:rPr>
      </w:pPr>
      <w:r w:rsidRPr="00867D47">
        <w:rPr>
          <w:sz w:val="22"/>
          <w:szCs w:val="22"/>
        </w:rPr>
        <w:t>The</w:t>
      </w:r>
      <w:r w:rsidRPr="00867D47">
        <w:rPr>
          <w:b/>
          <w:sz w:val="22"/>
          <w:szCs w:val="22"/>
        </w:rPr>
        <w:t xml:space="preserve"> </w:t>
      </w:r>
      <w:r w:rsidR="00A50E2E">
        <w:rPr>
          <w:b/>
          <w:sz w:val="22"/>
          <w:szCs w:val="22"/>
        </w:rPr>
        <w:t>JULY 11</w:t>
      </w:r>
      <w:r w:rsidR="00822537">
        <w:rPr>
          <w:b/>
          <w:sz w:val="22"/>
          <w:szCs w:val="22"/>
        </w:rPr>
        <w:t>, 2019</w:t>
      </w:r>
      <w:r w:rsidRPr="00867D47">
        <w:rPr>
          <w:b/>
          <w:sz w:val="22"/>
          <w:szCs w:val="22"/>
        </w:rPr>
        <w:t xml:space="preserve"> </w:t>
      </w:r>
      <w:r w:rsidRPr="00867D47">
        <w:rPr>
          <w:sz w:val="22"/>
          <w:szCs w:val="22"/>
        </w:rPr>
        <w:t xml:space="preserve">Planning Commission Meeting will be held at </w:t>
      </w:r>
      <w:r w:rsidR="00A72857" w:rsidRPr="00867D47">
        <w:rPr>
          <w:sz w:val="22"/>
          <w:szCs w:val="22"/>
        </w:rPr>
        <w:t xml:space="preserve">208 North </w:t>
      </w:r>
      <w:proofErr w:type="spellStart"/>
      <w:r w:rsidR="00A72857" w:rsidRPr="00867D47">
        <w:rPr>
          <w:sz w:val="22"/>
          <w:szCs w:val="22"/>
        </w:rPr>
        <w:t>Partin</w:t>
      </w:r>
      <w:proofErr w:type="spellEnd"/>
      <w:r w:rsidR="00A72857" w:rsidRPr="00867D47">
        <w:rPr>
          <w:sz w:val="22"/>
          <w:szCs w:val="22"/>
        </w:rPr>
        <w:t xml:space="preserve"> Dr., City of Niceville Board Room,</w:t>
      </w:r>
      <w:r w:rsidR="00C363F1" w:rsidRPr="00867D47">
        <w:rPr>
          <w:sz w:val="22"/>
          <w:szCs w:val="22"/>
        </w:rPr>
        <w:t xml:space="preserve"> </w:t>
      </w:r>
      <w:proofErr w:type="gramStart"/>
      <w:r w:rsidR="00A72857" w:rsidRPr="00867D47">
        <w:rPr>
          <w:sz w:val="22"/>
          <w:szCs w:val="22"/>
        </w:rPr>
        <w:t>Niceville</w:t>
      </w:r>
      <w:proofErr w:type="gramEnd"/>
      <w:r w:rsidR="00A72857" w:rsidRPr="00867D47">
        <w:rPr>
          <w:sz w:val="22"/>
          <w:szCs w:val="22"/>
        </w:rPr>
        <w:t>, FL.</w:t>
      </w:r>
    </w:p>
    <w:p w:rsidR="00A50894" w:rsidRPr="00867D47" w:rsidRDefault="00A50894" w:rsidP="000735CA">
      <w:pPr>
        <w:ind w:left="720"/>
        <w:rPr>
          <w:sz w:val="22"/>
          <w:szCs w:val="22"/>
        </w:rPr>
      </w:pPr>
    </w:p>
    <w:p w:rsidR="009E7B1E" w:rsidRPr="00867D47" w:rsidRDefault="00A86FA4" w:rsidP="00985237">
      <w:pPr>
        <w:tabs>
          <w:tab w:val="left" w:pos="1800"/>
        </w:tabs>
        <w:rPr>
          <w:sz w:val="22"/>
          <w:szCs w:val="22"/>
        </w:rPr>
      </w:pPr>
      <w:r w:rsidRPr="00867D47">
        <w:rPr>
          <w:b/>
          <w:sz w:val="22"/>
          <w:szCs w:val="22"/>
        </w:rPr>
        <w:t>M</w:t>
      </w:r>
      <w:r w:rsidR="00985237" w:rsidRPr="00867D47">
        <w:rPr>
          <w:b/>
          <w:sz w:val="22"/>
          <w:szCs w:val="22"/>
        </w:rPr>
        <w:t xml:space="preserve">. </w:t>
      </w:r>
      <w:r w:rsidR="00A50894" w:rsidRPr="00867D47">
        <w:rPr>
          <w:b/>
          <w:sz w:val="22"/>
          <w:szCs w:val="22"/>
        </w:rPr>
        <w:t>ADJOURNMENT</w:t>
      </w:r>
    </w:p>
    <w:sectPr w:rsidR="009E7B1E" w:rsidRPr="00867D47"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E69" w:rsidRDefault="00A76E69">
      <w:r>
        <w:separator/>
      </w:r>
    </w:p>
  </w:endnote>
  <w:endnote w:type="continuationSeparator" w:id="0">
    <w:p w:rsidR="00A76E69" w:rsidRDefault="00A7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615917">
          <w:rPr>
            <w:noProof/>
          </w:rPr>
          <w:t>1</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E69" w:rsidRDefault="00A76E69">
      <w:r>
        <w:separator/>
      </w:r>
    </w:p>
  </w:footnote>
  <w:footnote w:type="continuationSeparator" w:id="0">
    <w:p w:rsidR="00A76E69" w:rsidRDefault="00A76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5"/>
  </w:num>
  <w:num w:numId="7">
    <w:abstractNumId w:val="32"/>
  </w:num>
  <w:num w:numId="8">
    <w:abstractNumId w:val="1"/>
  </w:num>
  <w:num w:numId="9">
    <w:abstractNumId w:val="19"/>
  </w:num>
  <w:num w:numId="10">
    <w:abstractNumId w:val="36"/>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3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3"/>
  </w:num>
  <w:num w:numId="39">
    <w:abstractNumId w:val="21"/>
  </w:num>
  <w:num w:numId="40">
    <w:abstractNumId w:val="28"/>
  </w:num>
  <w:num w:numId="41">
    <w:abstractNumId w:val="31"/>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2A24"/>
    <w:rsid w:val="00054758"/>
    <w:rsid w:val="00057D6D"/>
    <w:rsid w:val="000606D3"/>
    <w:rsid w:val="00060877"/>
    <w:rsid w:val="000626C8"/>
    <w:rsid w:val="0006397C"/>
    <w:rsid w:val="00064304"/>
    <w:rsid w:val="00065913"/>
    <w:rsid w:val="00066437"/>
    <w:rsid w:val="00067076"/>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2034"/>
    <w:rsid w:val="000B5D35"/>
    <w:rsid w:val="000C35D0"/>
    <w:rsid w:val="000C43BD"/>
    <w:rsid w:val="000C51A8"/>
    <w:rsid w:val="000C648F"/>
    <w:rsid w:val="000C70DD"/>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3A7C"/>
    <w:rsid w:val="00375BE8"/>
    <w:rsid w:val="00377808"/>
    <w:rsid w:val="00377814"/>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81793"/>
    <w:rsid w:val="0058504F"/>
    <w:rsid w:val="00586247"/>
    <w:rsid w:val="00592132"/>
    <w:rsid w:val="005A3969"/>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E0096"/>
    <w:rsid w:val="007E3E35"/>
    <w:rsid w:val="007E414E"/>
    <w:rsid w:val="007E4586"/>
    <w:rsid w:val="007F1AFF"/>
    <w:rsid w:val="007F294A"/>
    <w:rsid w:val="007F318F"/>
    <w:rsid w:val="007F581C"/>
    <w:rsid w:val="007F7445"/>
    <w:rsid w:val="008008D4"/>
    <w:rsid w:val="00800C70"/>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857"/>
    <w:rsid w:val="00A76E69"/>
    <w:rsid w:val="00A776A5"/>
    <w:rsid w:val="00A81292"/>
    <w:rsid w:val="00A81C1B"/>
    <w:rsid w:val="00A81CC0"/>
    <w:rsid w:val="00A829C5"/>
    <w:rsid w:val="00A8323D"/>
    <w:rsid w:val="00A85D1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F03AE"/>
    <w:rsid w:val="00AF4181"/>
    <w:rsid w:val="00AF7A5B"/>
    <w:rsid w:val="00AF7BB1"/>
    <w:rsid w:val="00AF7F19"/>
    <w:rsid w:val="00B04316"/>
    <w:rsid w:val="00B04DFC"/>
    <w:rsid w:val="00B05C3F"/>
    <w:rsid w:val="00B11A01"/>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108F2"/>
    <w:rsid w:val="00C1121C"/>
    <w:rsid w:val="00C1624D"/>
    <w:rsid w:val="00C169C9"/>
    <w:rsid w:val="00C21E9A"/>
    <w:rsid w:val="00C22191"/>
    <w:rsid w:val="00C2223F"/>
    <w:rsid w:val="00C24763"/>
    <w:rsid w:val="00C24C93"/>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163B"/>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597E"/>
    <w:rsid w:val="00E2624A"/>
    <w:rsid w:val="00E32734"/>
    <w:rsid w:val="00E33557"/>
    <w:rsid w:val="00E3370A"/>
    <w:rsid w:val="00E37F16"/>
    <w:rsid w:val="00E41BE1"/>
    <w:rsid w:val="00E41E96"/>
    <w:rsid w:val="00E452E5"/>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102D"/>
    <w:rsid w:val="00EC16C0"/>
    <w:rsid w:val="00EC22E7"/>
    <w:rsid w:val="00ED3DEF"/>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6D3"/>
    <w:rsid w:val="00F71E0C"/>
    <w:rsid w:val="00F721CA"/>
    <w:rsid w:val="00F75E7E"/>
    <w:rsid w:val="00F76646"/>
    <w:rsid w:val="00F8271E"/>
    <w:rsid w:val="00F83C0C"/>
    <w:rsid w:val="00F84FD0"/>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F33C4"/>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F40D-1EF5-4D57-ACFA-4DEA4DBB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3</cp:revision>
  <cp:lastPrinted>2019-03-29T16:29:00Z</cp:lastPrinted>
  <dcterms:created xsi:type="dcterms:W3CDTF">2019-05-22T15:58:00Z</dcterms:created>
  <dcterms:modified xsi:type="dcterms:W3CDTF">2019-05-31T17:58:00Z</dcterms:modified>
</cp:coreProperties>
</file>