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A86FA4" w:rsidRDefault="009263BA" w:rsidP="00A03D09">
      <w:pPr>
        <w:jc w:val="center"/>
        <w:rPr>
          <w:b/>
          <w:sz w:val="22"/>
          <w:szCs w:val="22"/>
        </w:rPr>
      </w:pPr>
      <w:r w:rsidRPr="00A86FA4">
        <w:rPr>
          <w:b/>
          <w:sz w:val="22"/>
          <w:szCs w:val="22"/>
        </w:rPr>
        <w:t>PLANNING COMMISSION</w:t>
      </w:r>
    </w:p>
    <w:p w:rsidR="007466A8" w:rsidRPr="00A86FA4" w:rsidRDefault="007466A8" w:rsidP="007466A8">
      <w:pPr>
        <w:rPr>
          <w:b/>
          <w:sz w:val="22"/>
          <w:szCs w:val="22"/>
        </w:rPr>
      </w:pPr>
    </w:p>
    <w:p w:rsidR="001A17E3" w:rsidRPr="00A86FA4" w:rsidRDefault="007466A8" w:rsidP="00A9799C">
      <w:pPr>
        <w:jc w:val="center"/>
        <w:rPr>
          <w:b/>
          <w:sz w:val="22"/>
          <w:szCs w:val="22"/>
        </w:rPr>
      </w:pPr>
      <w:r w:rsidRPr="00A86FA4">
        <w:rPr>
          <w:b/>
          <w:sz w:val="22"/>
          <w:szCs w:val="22"/>
        </w:rPr>
        <w:t>AGENDA</w:t>
      </w:r>
    </w:p>
    <w:p w:rsidR="00BA77AD" w:rsidRPr="00A86FA4" w:rsidRDefault="00BA77AD" w:rsidP="00A9799C">
      <w:pPr>
        <w:jc w:val="center"/>
        <w:rPr>
          <w:b/>
          <w:sz w:val="22"/>
          <w:szCs w:val="22"/>
        </w:rPr>
      </w:pPr>
    </w:p>
    <w:p w:rsidR="007466A8" w:rsidRPr="00A86FA4" w:rsidRDefault="006F286F" w:rsidP="001E3AEC">
      <w:pPr>
        <w:jc w:val="center"/>
        <w:rPr>
          <w:b/>
          <w:sz w:val="22"/>
          <w:szCs w:val="22"/>
        </w:rPr>
      </w:pPr>
      <w:r>
        <w:rPr>
          <w:b/>
          <w:sz w:val="22"/>
          <w:szCs w:val="22"/>
        </w:rPr>
        <w:t>APRIL 11</w:t>
      </w:r>
      <w:r w:rsidR="00804D0B">
        <w:rPr>
          <w:b/>
          <w:sz w:val="22"/>
          <w:szCs w:val="22"/>
        </w:rPr>
        <w:t>, 2019</w:t>
      </w:r>
    </w:p>
    <w:p w:rsidR="007466A8" w:rsidRPr="00A86FA4" w:rsidRDefault="007466A8" w:rsidP="007466A8">
      <w:pPr>
        <w:rPr>
          <w:b/>
          <w:sz w:val="22"/>
          <w:szCs w:val="22"/>
          <w:u w:val="single"/>
        </w:rPr>
      </w:pPr>
    </w:p>
    <w:p w:rsidR="007466A8" w:rsidRPr="00A86FA4" w:rsidRDefault="007466A8" w:rsidP="004A4E78">
      <w:pPr>
        <w:jc w:val="center"/>
        <w:rPr>
          <w:b/>
          <w:sz w:val="22"/>
          <w:szCs w:val="22"/>
        </w:rPr>
      </w:pPr>
      <w:r w:rsidRPr="00A86FA4">
        <w:rPr>
          <w:b/>
          <w:sz w:val="22"/>
          <w:szCs w:val="22"/>
        </w:rPr>
        <w:t>5:01 P.M.</w:t>
      </w:r>
    </w:p>
    <w:p w:rsidR="00783BF5" w:rsidRPr="00A86FA4" w:rsidRDefault="00783BF5" w:rsidP="004A4E78">
      <w:pPr>
        <w:jc w:val="center"/>
        <w:rPr>
          <w:b/>
          <w:sz w:val="22"/>
          <w:szCs w:val="22"/>
        </w:rPr>
      </w:pPr>
    </w:p>
    <w:p w:rsidR="00AE4BE9" w:rsidRPr="00A86FA4" w:rsidRDefault="00AE4BE9" w:rsidP="00AE4BE9">
      <w:pPr>
        <w:jc w:val="center"/>
        <w:rPr>
          <w:b/>
          <w:i/>
          <w:color w:val="C00000"/>
          <w:sz w:val="22"/>
          <w:szCs w:val="22"/>
        </w:rPr>
      </w:pPr>
      <w:r w:rsidRPr="00A86FA4">
        <w:rPr>
          <w:b/>
          <w:i/>
          <w:color w:val="C00000"/>
          <w:sz w:val="22"/>
          <w:szCs w:val="22"/>
          <w:highlight w:val="yellow"/>
        </w:rPr>
        <w:t>NICEVILLE, 208 N. PARTIN DRIVE, CITY OF NICEVILLE BOARD ROOM</w:t>
      </w:r>
    </w:p>
    <w:p w:rsidR="00A72857" w:rsidRPr="00A86FA4" w:rsidRDefault="00A72857" w:rsidP="00A72857">
      <w:pPr>
        <w:ind w:firstLine="720"/>
        <w:jc w:val="center"/>
        <w:rPr>
          <w:b/>
          <w:i/>
          <w:color w:val="C00000"/>
          <w:sz w:val="22"/>
          <w:szCs w:val="22"/>
        </w:rPr>
      </w:pPr>
    </w:p>
    <w:p w:rsidR="004A4E78" w:rsidRPr="00A86FA4" w:rsidRDefault="004A4E78" w:rsidP="004A4E78">
      <w:pPr>
        <w:jc w:val="center"/>
        <w:rPr>
          <w:b/>
          <w:i/>
          <w:color w:val="C00000"/>
          <w:sz w:val="22"/>
          <w:szCs w:val="22"/>
        </w:rPr>
      </w:pPr>
    </w:p>
    <w:p w:rsidR="0017751A" w:rsidRPr="00A86FA4" w:rsidRDefault="0017751A" w:rsidP="0017751A">
      <w:pPr>
        <w:jc w:val="center"/>
        <w:rPr>
          <w:sz w:val="22"/>
          <w:szCs w:val="22"/>
        </w:rPr>
      </w:pPr>
      <w:r w:rsidRPr="00A86FA4">
        <w:rPr>
          <w:sz w:val="22"/>
          <w:szCs w:val="22"/>
        </w:rPr>
        <w:t>Commissioner Larry Patrick, District 2</w:t>
      </w:r>
    </w:p>
    <w:p w:rsidR="0017751A" w:rsidRPr="00A86FA4" w:rsidRDefault="0017751A" w:rsidP="0017751A">
      <w:pPr>
        <w:jc w:val="center"/>
        <w:rPr>
          <w:sz w:val="22"/>
          <w:szCs w:val="22"/>
        </w:rPr>
      </w:pPr>
      <w:r w:rsidRPr="00A86FA4">
        <w:rPr>
          <w:sz w:val="22"/>
          <w:szCs w:val="22"/>
        </w:rPr>
        <w:t>Chairman</w:t>
      </w:r>
    </w:p>
    <w:p w:rsidR="0017751A" w:rsidRPr="00A86FA4" w:rsidRDefault="0017751A" w:rsidP="0017751A">
      <w:pPr>
        <w:rPr>
          <w:sz w:val="22"/>
          <w:szCs w:val="22"/>
        </w:rPr>
      </w:pPr>
    </w:p>
    <w:p w:rsidR="0017751A" w:rsidRPr="00A86FA4" w:rsidRDefault="0017751A" w:rsidP="0017751A">
      <w:pPr>
        <w:jc w:val="center"/>
        <w:rPr>
          <w:sz w:val="22"/>
          <w:szCs w:val="22"/>
        </w:rPr>
      </w:pPr>
      <w:r w:rsidRPr="00A86FA4">
        <w:rPr>
          <w:sz w:val="22"/>
          <w:szCs w:val="22"/>
        </w:rPr>
        <w:t xml:space="preserve">Commissioner </w:t>
      </w:r>
      <w:r w:rsidR="00B77B43">
        <w:rPr>
          <w:sz w:val="22"/>
          <w:szCs w:val="22"/>
        </w:rPr>
        <w:t xml:space="preserve">Phyllis </w:t>
      </w:r>
      <w:proofErr w:type="spellStart"/>
      <w:r w:rsidR="00B77B43">
        <w:rPr>
          <w:sz w:val="22"/>
          <w:szCs w:val="22"/>
        </w:rPr>
        <w:t>Enzor</w:t>
      </w:r>
      <w:proofErr w:type="spellEnd"/>
      <w:r w:rsidRPr="00A86FA4">
        <w:rPr>
          <w:sz w:val="22"/>
          <w:szCs w:val="22"/>
        </w:rPr>
        <w:t>, District 1</w:t>
      </w:r>
      <w:r w:rsidR="00B77B43">
        <w:rPr>
          <w:sz w:val="22"/>
          <w:szCs w:val="22"/>
        </w:rPr>
        <w:t xml:space="preserve">       </w:t>
      </w:r>
      <w:r w:rsidRPr="00A86FA4">
        <w:rPr>
          <w:sz w:val="22"/>
          <w:szCs w:val="22"/>
        </w:rPr>
        <w:t xml:space="preserve">            </w:t>
      </w:r>
      <w:r w:rsidR="001149E9" w:rsidRPr="00A86FA4">
        <w:rPr>
          <w:sz w:val="22"/>
          <w:szCs w:val="22"/>
        </w:rPr>
        <w:t>Vice-Chairman</w:t>
      </w:r>
      <w:r w:rsidR="00231EEB" w:rsidRPr="00A86FA4">
        <w:rPr>
          <w:sz w:val="22"/>
          <w:szCs w:val="22"/>
        </w:rPr>
        <w:t xml:space="preserve"> </w:t>
      </w:r>
      <w:r w:rsidR="0036606B" w:rsidRPr="00A86FA4">
        <w:rPr>
          <w:sz w:val="22"/>
          <w:szCs w:val="22"/>
        </w:rPr>
        <w:t>Jeremy Stewart</w:t>
      </w:r>
      <w:r w:rsidRPr="00A86FA4">
        <w:rPr>
          <w:sz w:val="22"/>
          <w:szCs w:val="22"/>
        </w:rPr>
        <w:t>, District 3</w:t>
      </w:r>
    </w:p>
    <w:p w:rsidR="0017751A" w:rsidRPr="00A86FA4" w:rsidRDefault="006C1C57" w:rsidP="006C1C57">
      <w:pPr>
        <w:rPr>
          <w:sz w:val="22"/>
          <w:szCs w:val="22"/>
        </w:rPr>
      </w:pPr>
      <w:r w:rsidRPr="00A86FA4">
        <w:rPr>
          <w:sz w:val="22"/>
          <w:szCs w:val="22"/>
        </w:rPr>
        <w:t xml:space="preserve">    </w:t>
      </w:r>
      <w:r w:rsidR="00966038">
        <w:rPr>
          <w:sz w:val="22"/>
          <w:szCs w:val="22"/>
        </w:rPr>
        <w:t xml:space="preserve">Commissioner </w:t>
      </w:r>
      <w:r w:rsidRPr="00A86FA4">
        <w:rPr>
          <w:sz w:val="22"/>
          <w:szCs w:val="22"/>
        </w:rPr>
        <w:t>Bruce Ravan</w:t>
      </w:r>
      <w:r w:rsidR="0017751A" w:rsidRPr="00A86FA4">
        <w:rPr>
          <w:sz w:val="22"/>
          <w:szCs w:val="22"/>
        </w:rPr>
        <w:t xml:space="preserve">, District </w:t>
      </w:r>
      <w:r w:rsidRPr="00A86FA4">
        <w:rPr>
          <w:sz w:val="22"/>
          <w:szCs w:val="22"/>
        </w:rPr>
        <w:t>4</w:t>
      </w:r>
      <w:r w:rsidR="00D57439" w:rsidRPr="00A86FA4">
        <w:rPr>
          <w:sz w:val="22"/>
          <w:szCs w:val="22"/>
        </w:rPr>
        <w:tab/>
        <w:t xml:space="preserve">   </w:t>
      </w:r>
      <w:r w:rsidR="00966038">
        <w:rPr>
          <w:sz w:val="22"/>
          <w:szCs w:val="22"/>
        </w:rPr>
        <w:t xml:space="preserve">     </w:t>
      </w:r>
      <w:bookmarkStart w:id="0" w:name="_GoBack"/>
      <w:bookmarkEnd w:id="0"/>
      <w:r w:rsidR="00D57439" w:rsidRPr="00A86FA4">
        <w:rPr>
          <w:sz w:val="22"/>
          <w:szCs w:val="22"/>
        </w:rPr>
        <w:t>Commissioner John Collins, District 5</w:t>
      </w:r>
    </w:p>
    <w:p w:rsidR="008F3574" w:rsidRPr="00A86FA4" w:rsidRDefault="00747F8B" w:rsidP="00747F8B">
      <w:pPr>
        <w:rPr>
          <w:sz w:val="22"/>
          <w:szCs w:val="22"/>
        </w:rPr>
      </w:pPr>
      <w:r>
        <w:rPr>
          <w:sz w:val="22"/>
          <w:szCs w:val="22"/>
        </w:rPr>
        <w:t xml:space="preserve">    </w:t>
      </w:r>
      <w:r w:rsidR="008F3574" w:rsidRPr="00A86FA4">
        <w:rPr>
          <w:sz w:val="22"/>
          <w:szCs w:val="22"/>
        </w:rPr>
        <w:t>Eglin Air Force Base</w:t>
      </w:r>
      <w:r w:rsidR="001A17E3" w:rsidRPr="00A86FA4">
        <w:rPr>
          <w:sz w:val="22"/>
          <w:szCs w:val="22"/>
        </w:rPr>
        <w:t xml:space="preserve"> Representative</w:t>
      </w:r>
      <w:r w:rsidR="007537B5" w:rsidRPr="00A86FA4">
        <w:rPr>
          <w:sz w:val="22"/>
          <w:szCs w:val="22"/>
        </w:rPr>
        <w:t xml:space="preserve">, </w:t>
      </w:r>
      <w:r w:rsidR="00777EF7">
        <w:rPr>
          <w:sz w:val="22"/>
          <w:szCs w:val="22"/>
        </w:rPr>
        <w:t>Tom Tolbert</w:t>
      </w:r>
      <w:r w:rsidR="000735CA" w:rsidRPr="00A86FA4">
        <w:rPr>
          <w:sz w:val="22"/>
          <w:szCs w:val="22"/>
        </w:rPr>
        <w:t xml:space="preserve">      </w:t>
      </w:r>
    </w:p>
    <w:p w:rsidR="0017751A" w:rsidRPr="00A86FA4" w:rsidRDefault="0017751A" w:rsidP="0017751A">
      <w:pPr>
        <w:rPr>
          <w:sz w:val="22"/>
          <w:szCs w:val="22"/>
        </w:rPr>
      </w:pPr>
      <w:r w:rsidRPr="00A86FA4">
        <w:rPr>
          <w:sz w:val="22"/>
          <w:szCs w:val="22"/>
        </w:rPr>
        <w:t xml:space="preserve">            </w:t>
      </w:r>
      <w:r w:rsidRPr="00A86FA4">
        <w:rPr>
          <w:sz w:val="22"/>
          <w:szCs w:val="22"/>
        </w:rPr>
        <w:tab/>
      </w:r>
      <w:r w:rsidRPr="00A86FA4">
        <w:rPr>
          <w:sz w:val="22"/>
          <w:szCs w:val="22"/>
        </w:rPr>
        <w:tab/>
      </w:r>
      <w:r w:rsidRPr="00A86FA4">
        <w:rPr>
          <w:sz w:val="22"/>
          <w:szCs w:val="22"/>
        </w:rPr>
        <w:tab/>
      </w:r>
      <w:r w:rsidRPr="00A86FA4">
        <w:rPr>
          <w:i/>
          <w:sz w:val="22"/>
          <w:szCs w:val="22"/>
        </w:rPr>
        <w:t xml:space="preserve"> </w:t>
      </w:r>
    </w:p>
    <w:p w:rsidR="007466A8" w:rsidRPr="00867D47" w:rsidRDefault="00A86FA4" w:rsidP="00A86FA4">
      <w:pPr>
        <w:rPr>
          <w:b/>
          <w:sz w:val="22"/>
          <w:szCs w:val="22"/>
        </w:rPr>
      </w:pPr>
      <w:r w:rsidRPr="00867D47">
        <w:rPr>
          <w:b/>
          <w:sz w:val="22"/>
          <w:szCs w:val="22"/>
        </w:rPr>
        <w:t xml:space="preserve">A. </w:t>
      </w:r>
      <w:r w:rsidR="007466A8" w:rsidRPr="00867D47">
        <w:rPr>
          <w:b/>
          <w:sz w:val="22"/>
          <w:szCs w:val="22"/>
        </w:rPr>
        <w:t>CALL TO ORDER</w:t>
      </w:r>
    </w:p>
    <w:p w:rsidR="007466A8" w:rsidRPr="00867D47" w:rsidRDefault="007466A8" w:rsidP="007466A8">
      <w:pPr>
        <w:rPr>
          <w:b/>
          <w:sz w:val="22"/>
          <w:szCs w:val="22"/>
        </w:rPr>
      </w:pPr>
    </w:p>
    <w:p w:rsidR="007466A8" w:rsidRPr="00867D47" w:rsidRDefault="00A86FA4" w:rsidP="00A86FA4">
      <w:pPr>
        <w:rPr>
          <w:b/>
          <w:sz w:val="22"/>
          <w:szCs w:val="22"/>
        </w:rPr>
      </w:pPr>
      <w:r w:rsidRPr="00867D47">
        <w:rPr>
          <w:b/>
          <w:sz w:val="22"/>
          <w:szCs w:val="22"/>
        </w:rPr>
        <w:t xml:space="preserve">B.  </w:t>
      </w:r>
      <w:r w:rsidR="007466A8" w:rsidRPr="00867D47">
        <w:rPr>
          <w:b/>
          <w:sz w:val="22"/>
          <w:szCs w:val="22"/>
        </w:rPr>
        <w:t>ROLL CALL</w:t>
      </w:r>
    </w:p>
    <w:p w:rsidR="007466A8" w:rsidRPr="00867D47" w:rsidRDefault="007466A8" w:rsidP="007466A8">
      <w:pPr>
        <w:rPr>
          <w:b/>
          <w:sz w:val="22"/>
          <w:szCs w:val="22"/>
        </w:rPr>
      </w:pPr>
    </w:p>
    <w:p w:rsidR="00A2795F" w:rsidRPr="00867D47" w:rsidRDefault="00A86FA4" w:rsidP="00A86FA4">
      <w:pPr>
        <w:rPr>
          <w:b/>
          <w:sz w:val="22"/>
          <w:szCs w:val="22"/>
        </w:rPr>
      </w:pPr>
      <w:r w:rsidRPr="00867D47">
        <w:rPr>
          <w:b/>
          <w:sz w:val="22"/>
          <w:szCs w:val="22"/>
        </w:rPr>
        <w:t xml:space="preserve">C.  </w:t>
      </w:r>
      <w:r w:rsidR="007466A8" w:rsidRPr="00867D47">
        <w:rPr>
          <w:b/>
          <w:sz w:val="22"/>
          <w:szCs w:val="22"/>
        </w:rPr>
        <w:t xml:space="preserve">APPROVAL OF MINUTES </w:t>
      </w:r>
      <w:r w:rsidR="00646ED6" w:rsidRPr="00867D47">
        <w:rPr>
          <w:b/>
          <w:sz w:val="22"/>
          <w:szCs w:val="22"/>
        </w:rPr>
        <w:t>FOR</w:t>
      </w:r>
      <w:r w:rsidR="007466A8" w:rsidRPr="00867D47">
        <w:rPr>
          <w:b/>
          <w:sz w:val="22"/>
          <w:szCs w:val="22"/>
        </w:rPr>
        <w:t xml:space="preserve"> </w:t>
      </w:r>
      <w:r w:rsidR="006F286F">
        <w:rPr>
          <w:b/>
          <w:sz w:val="22"/>
          <w:szCs w:val="22"/>
        </w:rPr>
        <w:t>MARCH 14, 2019</w:t>
      </w:r>
    </w:p>
    <w:p w:rsidR="00A86FA4" w:rsidRPr="00867D47" w:rsidRDefault="00A86FA4" w:rsidP="00A86FA4">
      <w:pPr>
        <w:rPr>
          <w:b/>
          <w:sz w:val="22"/>
          <w:szCs w:val="22"/>
        </w:rPr>
      </w:pPr>
    </w:p>
    <w:p w:rsidR="00A86FA4" w:rsidRPr="00867D47" w:rsidRDefault="00A86FA4" w:rsidP="00A86FA4">
      <w:pPr>
        <w:rPr>
          <w:b/>
          <w:sz w:val="22"/>
          <w:szCs w:val="22"/>
        </w:rPr>
      </w:pPr>
      <w:r w:rsidRPr="00867D47">
        <w:rPr>
          <w:b/>
          <w:sz w:val="22"/>
          <w:szCs w:val="22"/>
        </w:rPr>
        <w:t>D.  OPEN TO PUBLIC (FOR ANY ITEMS NOT QAUSI JUDICIAL ON THIS AGENDA)</w:t>
      </w:r>
    </w:p>
    <w:p w:rsidR="004A3216" w:rsidRPr="00867D47" w:rsidRDefault="004A3216" w:rsidP="004A3216">
      <w:pPr>
        <w:ind w:left="360"/>
        <w:rPr>
          <w:b/>
          <w:sz w:val="22"/>
          <w:szCs w:val="22"/>
        </w:rPr>
      </w:pPr>
    </w:p>
    <w:p w:rsidR="007466A8" w:rsidRPr="00867D47" w:rsidRDefault="00A86FA4" w:rsidP="00A86FA4">
      <w:pPr>
        <w:rPr>
          <w:b/>
          <w:sz w:val="22"/>
          <w:szCs w:val="22"/>
        </w:rPr>
      </w:pPr>
      <w:r w:rsidRPr="00867D47">
        <w:rPr>
          <w:b/>
          <w:sz w:val="22"/>
          <w:szCs w:val="22"/>
        </w:rPr>
        <w:t xml:space="preserve">E.  </w:t>
      </w:r>
      <w:r w:rsidR="007466A8" w:rsidRPr="00867D47">
        <w:rPr>
          <w:b/>
          <w:sz w:val="22"/>
          <w:szCs w:val="22"/>
        </w:rPr>
        <w:t>ANNOUNCEMENTS</w:t>
      </w:r>
    </w:p>
    <w:p w:rsidR="00BB564D" w:rsidRPr="00867D47" w:rsidRDefault="00BB564D" w:rsidP="00BB564D">
      <w:pPr>
        <w:pStyle w:val="ListParagraph"/>
        <w:rPr>
          <w:b/>
          <w:sz w:val="22"/>
          <w:szCs w:val="22"/>
        </w:rPr>
      </w:pPr>
    </w:p>
    <w:p w:rsidR="007466A8" w:rsidRPr="00867D47" w:rsidRDefault="00A86FA4" w:rsidP="00A86FA4">
      <w:pPr>
        <w:rPr>
          <w:b/>
          <w:sz w:val="22"/>
          <w:szCs w:val="22"/>
        </w:rPr>
      </w:pPr>
      <w:r w:rsidRPr="00867D47">
        <w:rPr>
          <w:b/>
          <w:sz w:val="22"/>
          <w:szCs w:val="22"/>
        </w:rPr>
        <w:t xml:space="preserve">F.  </w:t>
      </w:r>
      <w:r w:rsidR="007466A8" w:rsidRPr="00867D47">
        <w:rPr>
          <w:b/>
          <w:sz w:val="22"/>
          <w:szCs w:val="22"/>
        </w:rPr>
        <w:t>ADDITIONS, DELETIONS, OR CHANGES TO THE AGENDA</w:t>
      </w:r>
    </w:p>
    <w:p w:rsidR="007466A8" w:rsidRPr="00867D47" w:rsidRDefault="007466A8" w:rsidP="007466A8">
      <w:pPr>
        <w:rPr>
          <w:b/>
          <w:sz w:val="22"/>
          <w:szCs w:val="22"/>
        </w:rPr>
      </w:pPr>
    </w:p>
    <w:p w:rsidR="007466A8" w:rsidRPr="00867D47" w:rsidRDefault="00A86FA4" w:rsidP="00A86FA4">
      <w:pPr>
        <w:rPr>
          <w:b/>
          <w:sz w:val="22"/>
          <w:szCs w:val="22"/>
        </w:rPr>
      </w:pPr>
      <w:r w:rsidRPr="00867D47">
        <w:rPr>
          <w:b/>
          <w:sz w:val="22"/>
          <w:szCs w:val="22"/>
        </w:rPr>
        <w:t xml:space="preserve">G.  </w:t>
      </w:r>
      <w:r w:rsidR="007466A8" w:rsidRPr="00867D47">
        <w:rPr>
          <w:b/>
          <w:sz w:val="22"/>
          <w:szCs w:val="22"/>
        </w:rPr>
        <w:t>ACCEPTANCE OF THE AGENDA</w:t>
      </w:r>
    </w:p>
    <w:p w:rsidR="00677D5A" w:rsidRPr="00867D47" w:rsidRDefault="00677D5A" w:rsidP="00677D5A">
      <w:pPr>
        <w:pStyle w:val="ListParagraph"/>
        <w:rPr>
          <w:b/>
          <w:sz w:val="22"/>
          <w:szCs w:val="22"/>
        </w:rPr>
      </w:pPr>
    </w:p>
    <w:p w:rsidR="00677D5A" w:rsidRPr="00867D47" w:rsidRDefault="00A86FA4" w:rsidP="00A86FA4">
      <w:pPr>
        <w:rPr>
          <w:b/>
          <w:sz w:val="22"/>
          <w:szCs w:val="22"/>
        </w:rPr>
      </w:pPr>
      <w:r w:rsidRPr="00867D47">
        <w:rPr>
          <w:b/>
          <w:sz w:val="22"/>
          <w:szCs w:val="22"/>
        </w:rPr>
        <w:t xml:space="preserve">H.  OATH </w:t>
      </w:r>
      <w:r w:rsidR="00677D5A" w:rsidRPr="00867D47">
        <w:rPr>
          <w:b/>
          <w:sz w:val="22"/>
          <w:szCs w:val="22"/>
        </w:rPr>
        <w:t>TAKING</w:t>
      </w:r>
    </w:p>
    <w:p w:rsidR="00677D5A" w:rsidRPr="00867D47" w:rsidRDefault="00677D5A" w:rsidP="00677D5A">
      <w:pPr>
        <w:pStyle w:val="ListParagraph"/>
        <w:rPr>
          <w:b/>
          <w:sz w:val="22"/>
          <w:szCs w:val="22"/>
        </w:rPr>
      </w:pPr>
    </w:p>
    <w:p w:rsidR="00677D5A" w:rsidRPr="00867D47" w:rsidRDefault="00A86FA4" w:rsidP="00A86FA4">
      <w:pPr>
        <w:rPr>
          <w:b/>
          <w:sz w:val="22"/>
          <w:szCs w:val="22"/>
        </w:rPr>
      </w:pPr>
      <w:r w:rsidRPr="00867D47">
        <w:rPr>
          <w:b/>
          <w:sz w:val="22"/>
          <w:szCs w:val="22"/>
        </w:rPr>
        <w:t xml:space="preserve">I.   </w:t>
      </w:r>
      <w:r w:rsidR="00677D5A" w:rsidRPr="00867D47">
        <w:rPr>
          <w:b/>
          <w:sz w:val="22"/>
          <w:szCs w:val="22"/>
        </w:rPr>
        <w:t>DISCLOSURES</w:t>
      </w:r>
    </w:p>
    <w:p w:rsidR="007466A8" w:rsidRPr="00867D47" w:rsidRDefault="007466A8" w:rsidP="007466A8">
      <w:pPr>
        <w:rPr>
          <w:b/>
          <w:sz w:val="22"/>
          <w:szCs w:val="22"/>
        </w:rPr>
      </w:pPr>
    </w:p>
    <w:p w:rsidR="00F12B53" w:rsidRDefault="00A86FA4" w:rsidP="00A86FA4">
      <w:pPr>
        <w:rPr>
          <w:b/>
          <w:sz w:val="22"/>
          <w:szCs w:val="22"/>
        </w:rPr>
      </w:pPr>
      <w:r w:rsidRPr="00867D47">
        <w:rPr>
          <w:b/>
          <w:sz w:val="22"/>
          <w:szCs w:val="22"/>
        </w:rPr>
        <w:t xml:space="preserve">J.  </w:t>
      </w:r>
      <w:r w:rsidR="00A50894" w:rsidRPr="00867D47">
        <w:rPr>
          <w:b/>
          <w:sz w:val="22"/>
          <w:szCs w:val="22"/>
        </w:rPr>
        <w:t>OLD BUSINESS</w:t>
      </w:r>
    </w:p>
    <w:p w:rsidR="00EF0C8C" w:rsidRDefault="00A85D1D" w:rsidP="00A86FA4">
      <w:pPr>
        <w:rPr>
          <w:b/>
          <w:sz w:val="22"/>
          <w:szCs w:val="22"/>
        </w:rPr>
      </w:pPr>
      <w:r>
        <w:rPr>
          <w:b/>
          <w:sz w:val="22"/>
          <w:szCs w:val="22"/>
        </w:rPr>
        <w:tab/>
      </w:r>
    </w:p>
    <w:p w:rsidR="00A85D1D" w:rsidRPr="00A85D1D" w:rsidRDefault="00A85D1D" w:rsidP="00A86FA4">
      <w:pPr>
        <w:rPr>
          <w:sz w:val="22"/>
          <w:szCs w:val="22"/>
        </w:rPr>
      </w:pPr>
      <w:r w:rsidRPr="00A85D1D">
        <w:rPr>
          <w:sz w:val="22"/>
          <w:szCs w:val="22"/>
        </w:rPr>
        <w:t>None</w:t>
      </w:r>
    </w:p>
    <w:p w:rsidR="00867D47" w:rsidRPr="00867D47" w:rsidRDefault="00867D47" w:rsidP="00A86FA4">
      <w:pPr>
        <w:rPr>
          <w:b/>
          <w:sz w:val="22"/>
          <w:szCs w:val="22"/>
        </w:rPr>
      </w:pPr>
    </w:p>
    <w:p w:rsidR="00822537" w:rsidRPr="00867D47" w:rsidRDefault="00A86FA4" w:rsidP="00A86FA4">
      <w:pPr>
        <w:rPr>
          <w:rFonts w:eastAsia="Calibri"/>
          <w:b/>
          <w:sz w:val="22"/>
          <w:szCs w:val="22"/>
        </w:rPr>
      </w:pPr>
      <w:r w:rsidRPr="00867D47">
        <w:rPr>
          <w:rFonts w:eastAsia="Calibri"/>
          <w:b/>
          <w:sz w:val="22"/>
          <w:szCs w:val="22"/>
        </w:rPr>
        <w:t xml:space="preserve">K.  </w:t>
      </w:r>
      <w:r w:rsidR="00820E96" w:rsidRPr="00867D47">
        <w:rPr>
          <w:rFonts w:eastAsia="Calibri"/>
          <w:b/>
          <w:sz w:val="22"/>
          <w:szCs w:val="22"/>
        </w:rPr>
        <w:t>N</w:t>
      </w:r>
      <w:r w:rsidR="00231EEB" w:rsidRPr="00867D47">
        <w:rPr>
          <w:rFonts w:eastAsia="Calibri"/>
          <w:b/>
          <w:sz w:val="22"/>
          <w:szCs w:val="22"/>
        </w:rPr>
        <w:t>EW BUSINESS</w:t>
      </w:r>
    </w:p>
    <w:p w:rsidR="00E83A9A" w:rsidRPr="00867D47" w:rsidRDefault="00E83A9A" w:rsidP="00E83A9A">
      <w:pPr>
        <w:rPr>
          <w:rFonts w:eastAsia="Calibri"/>
          <w:b/>
          <w:sz w:val="22"/>
          <w:szCs w:val="22"/>
        </w:rPr>
      </w:pPr>
    </w:p>
    <w:p w:rsidR="00E83A9A" w:rsidRDefault="00E83A9A" w:rsidP="00A86FA4">
      <w:pPr>
        <w:rPr>
          <w:b/>
          <w:sz w:val="22"/>
          <w:szCs w:val="22"/>
          <w:u w:val="single"/>
        </w:rPr>
      </w:pPr>
      <w:r w:rsidRPr="00867D47">
        <w:rPr>
          <w:rFonts w:eastAsia="Calibri"/>
          <w:b/>
          <w:sz w:val="22"/>
          <w:szCs w:val="22"/>
        </w:rPr>
        <w:t xml:space="preserve">a. </w:t>
      </w:r>
      <w:r w:rsidR="00105610" w:rsidRPr="00867D47">
        <w:rPr>
          <w:b/>
          <w:sz w:val="22"/>
          <w:szCs w:val="22"/>
          <w:u w:val="single"/>
        </w:rPr>
        <w:t>Applications for development review</w:t>
      </w:r>
    </w:p>
    <w:p w:rsidR="00562FE5" w:rsidRDefault="00562FE5" w:rsidP="00A86FA4">
      <w:pPr>
        <w:rPr>
          <w:b/>
          <w:sz w:val="22"/>
          <w:szCs w:val="22"/>
          <w:u w:val="single"/>
        </w:rPr>
      </w:pPr>
    </w:p>
    <w:p w:rsidR="00562FE5" w:rsidRPr="00562FE5" w:rsidRDefault="00562FE5" w:rsidP="00A86FA4">
      <w:pPr>
        <w:rPr>
          <w:sz w:val="22"/>
          <w:szCs w:val="22"/>
        </w:rPr>
      </w:pPr>
      <w:r>
        <w:rPr>
          <w:sz w:val="22"/>
          <w:szCs w:val="22"/>
        </w:rPr>
        <w:t>None</w:t>
      </w: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36606B" w:rsidRDefault="0036606B" w:rsidP="0036606B">
      <w:pPr>
        <w:rPr>
          <w:rFonts w:eastAsia="Calibri"/>
          <w:b/>
          <w:sz w:val="22"/>
          <w:szCs w:val="22"/>
          <w:u w:val="single"/>
        </w:rPr>
      </w:pPr>
      <w:r w:rsidRPr="00867D47">
        <w:rPr>
          <w:rFonts w:eastAsia="Calibri"/>
          <w:b/>
          <w:sz w:val="22"/>
          <w:szCs w:val="22"/>
        </w:rPr>
        <w:lastRenderedPageBreak/>
        <w:t>b.</w:t>
      </w:r>
      <w:r w:rsidR="009E0216" w:rsidRPr="00867D47">
        <w:rPr>
          <w:rFonts w:eastAsia="Calibri"/>
          <w:b/>
          <w:sz w:val="22"/>
          <w:szCs w:val="22"/>
        </w:rPr>
        <w:t xml:space="preserve">  </w:t>
      </w:r>
      <w:r w:rsidRPr="00867D47">
        <w:rPr>
          <w:rFonts w:eastAsia="Calibri"/>
          <w:b/>
          <w:sz w:val="22"/>
          <w:szCs w:val="22"/>
        </w:rPr>
        <w:t xml:space="preserve"> </w:t>
      </w:r>
      <w:r w:rsidRPr="00867D47">
        <w:rPr>
          <w:rFonts w:eastAsia="Calibri"/>
          <w:b/>
          <w:sz w:val="22"/>
          <w:szCs w:val="22"/>
          <w:u w:val="single"/>
        </w:rPr>
        <w:t>Public Hearings</w:t>
      </w:r>
    </w:p>
    <w:p w:rsidR="00822537" w:rsidRDefault="00822537" w:rsidP="0036606B">
      <w:pPr>
        <w:rPr>
          <w:rFonts w:eastAsia="Calibri"/>
          <w:b/>
          <w:sz w:val="22"/>
          <w:szCs w:val="22"/>
          <w:u w:val="single"/>
        </w:rPr>
      </w:pPr>
    </w:p>
    <w:p w:rsidR="006F286F" w:rsidRDefault="006F286F" w:rsidP="006F286F">
      <w:pPr>
        <w:jc w:val="both"/>
        <w:rPr>
          <w:rFonts w:eastAsia="Calibri"/>
        </w:rPr>
      </w:pPr>
      <w:r w:rsidRPr="004E43DE">
        <w:rPr>
          <w:b/>
        </w:rPr>
        <w:t>PUBLIC HEARING:</w:t>
      </w:r>
      <w:r w:rsidRPr="004E43DE">
        <w:rPr>
          <w:rFonts w:eastAsia="Calibri"/>
          <w:b/>
        </w:rPr>
        <w:t xml:space="preserve"> </w:t>
      </w:r>
      <w:r w:rsidRPr="004E43DE">
        <w:rPr>
          <w:rFonts w:eastAsia="Calibri"/>
        </w:rPr>
        <w:t xml:space="preserve">Consideration of a petition submitted by A. Benjamin Gordon on behalf of Advantage Portable Buildings, Inc., and Kevin Malone (cumulatively referred to as the Petitioners) challenging the issuance of a development order for a 5,100 square foot Culver’s restaurant (referred to as Culver’s) proposed on parcels </w:t>
      </w:r>
      <w:r w:rsidRPr="004E43DE">
        <w:rPr>
          <w:color w:val="333333"/>
        </w:rPr>
        <w:t xml:space="preserve">34-1S-24-0000-0093-0000 and 34-1S-24-0000-0096-0000 located at the intersection of Green Acres Road and Beal Parkway North.  </w:t>
      </w:r>
      <w:r w:rsidRPr="004E43DE">
        <w:t xml:space="preserve">These parcels cumulatively occupy 1.52 acres (66,010 square feet).  </w:t>
      </w:r>
      <w:r w:rsidRPr="004E43DE">
        <w:rPr>
          <w:color w:val="333333"/>
        </w:rPr>
        <w:t xml:space="preserve">The Petitioners own the adjacent parcel, 34-1S-24-0000-0099-0000, also known as 208 Green Acres Road.  The Petitioners’ and Culver’s properties are shown on </w:t>
      </w:r>
      <w:r w:rsidRPr="004E43DE">
        <w:rPr>
          <w:b/>
          <w:color w:val="333333"/>
        </w:rPr>
        <w:t>Attachment A</w:t>
      </w:r>
      <w:r w:rsidRPr="004E43DE">
        <w:rPr>
          <w:color w:val="333333"/>
        </w:rPr>
        <w:t xml:space="preserve">.  </w:t>
      </w:r>
      <w:r w:rsidRPr="004E43DE">
        <w:t xml:space="preserve">As shown by </w:t>
      </w:r>
      <w:r w:rsidRPr="004E43DE">
        <w:rPr>
          <w:b/>
        </w:rPr>
        <w:t>Attachment B</w:t>
      </w:r>
      <w:r w:rsidRPr="004E43DE">
        <w:t>, the parcels on which the Culver’s restaurant has been proposed, as well as the Petitioners’ parcel, are designated for Commercial use on the Comprehensive Plan Future Land Use Map and are within the General Commercial (C-3) zoning district</w:t>
      </w:r>
      <w:r w:rsidRPr="004E43DE">
        <w:rPr>
          <w:rFonts w:eastAsia="Calibri"/>
        </w:rPr>
        <w:t xml:space="preserve">. </w:t>
      </w:r>
      <w:r w:rsidRPr="004E43DE">
        <w:t xml:space="preserve">The Petition for Development Order Hearing was timely filed in accordance with Section 1.11.08 of the Okaloosa County Land Development Code.  </w:t>
      </w:r>
      <w:r w:rsidRPr="004E43DE">
        <w:rPr>
          <w:rFonts w:eastAsia="Calibri"/>
        </w:rPr>
        <w:t xml:space="preserve">Copies of the Petition and Memorandum of Error are attached as </w:t>
      </w:r>
      <w:r w:rsidRPr="004E43DE">
        <w:rPr>
          <w:rFonts w:eastAsia="Calibri"/>
          <w:b/>
        </w:rPr>
        <w:t>Attachment C</w:t>
      </w:r>
      <w:r w:rsidRPr="004E43DE">
        <w:rPr>
          <w:rFonts w:eastAsia="Calibri"/>
        </w:rPr>
        <w:t>.</w:t>
      </w:r>
    </w:p>
    <w:p w:rsidR="006F286F" w:rsidRPr="004E43DE" w:rsidRDefault="006F286F" w:rsidP="006F286F">
      <w:pPr>
        <w:jc w:val="both"/>
        <w:rPr>
          <w:rFonts w:eastAsia="Calibri"/>
        </w:rPr>
      </w:pPr>
    </w:p>
    <w:p w:rsidR="00A86FA4" w:rsidRDefault="00A86FA4" w:rsidP="00A86FA4">
      <w:pPr>
        <w:rPr>
          <w:b/>
          <w:sz w:val="22"/>
          <w:szCs w:val="22"/>
        </w:rPr>
      </w:pPr>
      <w:r w:rsidRPr="00867D47">
        <w:rPr>
          <w:b/>
          <w:sz w:val="22"/>
          <w:szCs w:val="22"/>
        </w:rPr>
        <w:t>L</w:t>
      </w:r>
      <w:r w:rsidR="00985237" w:rsidRPr="00867D47">
        <w:rPr>
          <w:b/>
          <w:sz w:val="22"/>
          <w:szCs w:val="22"/>
        </w:rPr>
        <w:t xml:space="preserve">. </w:t>
      </w:r>
      <w:r w:rsidR="001E3AEC" w:rsidRPr="00867D47">
        <w:rPr>
          <w:b/>
          <w:sz w:val="22"/>
          <w:szCs w:val="22"/>
        </w:rPr>
        <w:t>OTHER BUSINESS</w:t>
      </w:r>
    </w:p>
    <w:p w:rsidR="00B77B43" w:rsidRPr="00867D47" w:rsidRDefault="00B77B43" w:rsidP="00A86FA4">
      <w:pPr>
        <w:rPr>
          <w:sz w:val="22"/>
          <w:szCs w:val="22"/>
        </w:rPr>
      </w:pPr>
    </w:p>
    <w:p w:rsidR="0098408F" w:rsidRPr="00867D47" w:rsidRDefault="0098408F" w:rsidP="00A86FA4">
      <w:pPr>
        <w:rPr>
          <w:sz w:val="22"/>
          <w:szCs w:val="22"/>
        </w:rPr>
      </w:pPr>
      <w:r w:rsidRPr="00867D47">
        <w:rPr>
          <w:sz w:val="22"/>
          <w:szCs w:val="22"/>
        </w:rPr>
        <w:t>The</w:t>
      </w:r>
      <w:r w:rsidRPr="00867D47">
        <w:rPr>
          <w:b/>
          <w:sz w:val="22"/>
          <w:szCs w:val="22"/>
        </w:rPr>
        <w:t xml:space="preserve"> </w:t>
      </w:r>
      <w:r w:rsidR="006F286F">
        <w:rPr>
          <w:b/>
          <w:sz w:val="22"/>
          <w:szCs w:val="22"/>
        </w:rPr>
        <w:t>MAY 9</w:t>
      </w:r>
      <w:r w:rsidR="00822537">
        <w:rPr>
          <w:b/>
          <w:sz w:val="22"/>
          <w:szCs w:val="22"/>
        </w:rPr>
        <w:t>, 2019</w:t>
      </w:r>
      <w:r w:rsidRPr="00867D47">
        <w:rPr>
          <w:b/>
          <w:sz w:val="22"/>
          <w:szCs w:val="22"/>
        </w:rPr>
        <w:t xml:space="preserve"> </w:t>
      </w:r>
      <w:r w:rsidRPr="00867D47">
        <w:rPr>
          <w:sz w:val="22"/>
          <w:szCs w:val="22"/>
        </w:rPr>
        <w:t xml:space="preserve">Planning Commission Meeting will be held at </w:t>
      </w:r>
      <w:r w:rsidR="00A72857" w:rsidRPr="00867D47">
        <w:rPr>
          <w:sz w:val="22"/>
          <w:szCs w:val="22"/>
        </w:rPr>
        <w:t xml:space="preserve">208 North </w:t>
      </w:r>
      <w:proofErr w:type="spellStart"/>
      <w:r w:rsidR="00A72857" w:rsidRPr="00867D47">
        <w:rPr>
          <w:sz w:val="22"/>
          <w:szCs w:val="22"/>
        </w:rPr>
        <w:t>Partin</w:t>
      </w:r>
      <w:proofErr w:type="spellEnd"/>
      <w:r w:rsidR="00A72857" w:rsidRPr="00867D47">
        <w:rPr>
          <w:sz w:val="22"/>
          <w:szCs w:val="22"/>
        </w:rPr>
        <w:t xml:space="preserve"> Dr., City of Niceville Board Room,</w:t>
      </w:r>
      <w:r w:rsidR="00C363F1" w:rsidRPr="00867D47">
        <w:rPr>
          <w:sz w:val="22"/>
          <w:szCs w:val="22"/>
        </w:rPr>
        <w:t xml:space="preserve"> </w:t>
      </w:r>
      <w:proofErr w:type="gramStart"/>
      <w:r w:rsidR="00A72857" w:rsidRPr="00867D47">
        <w:rPr>
          <w:sz w:val="22"/>
          <w:szCs w:val="22"/>
        </w:rPr>
        <w:t>Niceville</w:t>
      </w:r>
      <w:proofErr w:type="gramEnd"/>
      <w:r w:rsidR="00A72857" w:rsidRPr="00867D47">
        <w:rPr>
          <w:sz w:val="22"/>
          <w:szCs w:val="22"/>
        </w:rPr>
        <w:t>, FL.</w:t>
      </w:r>
    </w:p>
    <w:p w:rsidR="00A50894" w:rsidRPr="00867D47" w:rsidRDefault="00A50894" w:rsidP="000735CA">
      <w:pPr>
        <w:ind w:left="720"/>
        <w:rPr>
          <w:sz w:val="22"/>
          <w:szCs w:val="22"/>
        </w:rPr>
      </w:pPr>
    </w:p>
    <w:p w:rsidR="009E7B1E" w:rsidRPr="00867D47" w:rsidRDefault="00A86FA4" w:rsidP="00985237">
      <w:pPr>
        <w:tabs>
          <w:tab w:val="left" w:pos="1800"/>
        </w:tabs>
        <w:rPr>
          <w:sz w:val="22"/>
          <w:szCs w:val="22"/>
        </w:rPr>
      </w:pPr>
      <w:r w:rsidRPr="00867D47">
        <w:rPr>
          <w:b/>
          <w:sz w:val="22"/>
          <w:szCs w:val="22"/>
        </w:rPr>
        <w:t>M</w:t>
      </w:r>
      <w:r w:rsidR="00985237" w:rsidRPr="00867D47">
        <w:rPr>
          <w:b/>
          <w:sz w:val="22"/>
          <w:szCs w:val="22"/>
        </w:rPr>
        <w:t xml:space="preserve">. </w:t>
      </w:r>
      <w:r w:rsidR="00A50894" w:rsidRPr="00867D47">
        <w:rPr>
          <w:b/>
          <w:sz w:val="22"/>
          <w:szCs w:val="22"/>
        </w:rPr>
        <w:t>ADJOURNMENT</w:t>
      </w:r>
    </w:p>
    <w:sectPr w:rsidR="009E7B1E" w:rsidRPr="00867D47" w:rsidSect="00887A30">
      <w:footerReference w:type="default" r:id="rId8"/>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3B" w:rsidRDefault="00C7163B">
      <w:r>
        <w:separator/>
      </w:r>
    </w:p>
  </w:endnote>
  <w:endnote w:type="continuationSeparator" w:id="0">
    <w:p w:rsidR="00C7163B" w:rsidRDefault="00C7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966038">
          <w:rPr>
            <w:noProof/>
          </w:rPr>
          <w:t>2</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3B" w:rsidRDefault="00C7163B">
      <w:r>
        <w:separator/>
      </w:r>
    </w:p>
  </w:footnote>
  <w:footnote w:type="continuationSeparator" w:id="0">
    <w:p w:rsidR="00C7163B" w:rsidRDefault="00C71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35"/>
  </w:num>
  <w:num w:numId="7">
    <w:abstractNumId w:val="32"/>
  </w:num>
  <w:num w:numId="8">
    <w:abstractNumId w:val="1"/>
  </w:num>
  <w:num w:numId="9">
    <w:abstractNumId w:val="19"/>
  </w:num>
  <w:num w:numId="10">
    <w:abstractNumId w:val="36"/>
  </w:num>
  <w:num w:numId="11">
    <w:abstractNumId w:val="11"/>
  </w:num>
  <w:num w:numId="12">
    <w:abstractNumId w:val="25"/>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10"/>
  </w:num>
  <w:num w:numId="19">
    <w:abstractNumId w:val="20"/>
  </w:num>
  <w:num w:numId="20">
    <w:abstractNumId w:val="5"/>
  </w:num>
  <w:num w:numId="21">
    <w:abstractNumId w:val="14"/>
  </w:num>
  <w:num w:numId="22">
    <w:abstractNumId w:val="34"/>
  </w:num>
  <w:num w:numId="23">
    <w:abstractNumId w:val="39"/>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0"/>
  </w:num>
  <w:num w:numId="35">
    <w:abstractNumId w:val="3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3"/>
  </w:num>
  <w:num w:numId="39">
    <w:abstractNumId w:val="21"/>
  </w:num>
  <w:num w:numId="40">
    <w:abstractNumId w:val="28"/>
  </w:num>
  <w:num w:numId="41">
    <w:abstractNumId w:val="31"/>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2633"/>
    <w:rsid w:val="00026999"/>
    <w:rsid w:val="00030D23"/>
    <w:rsid w:val="000319D4"/>
    <w:rsid w:val="0003450E"/>
    <w:rsid w:val="000350D8"/>
    <w:rsid w:val="00042B9B"/>
    <w:rsid w:val="0004405F"/>
    <w:rsid w:val="00044A45"/>
    <w:rsid w:val="00052A24"/>
    <w:rsid w:val="00054758"/>
    <w:rsid w:val="00057D6D"/>
    <w:rsid w:val="000606D3"/>
    <w:rsid w:val="00060877"/>
    <w:rsid w:val="000626C8"/>
    <w:rsid w:val="0006397C"/>
    <w:rsid w:val="00064304"/>
    <w:rsid w:val="00065913"/>
    <w:rsid w:val="00066437"/>
    <w:rsid w:val="00067076"/>
    <w:rsid w:val="000673D9"/>
    <w:rsid w:val="000735CA"/>
    <w:rsid w:val="0007700C"/>
    <w:rsid w:val="0008147F"/>
    <w:rsid w:val="000832BD"/>
    <w:rsid w:val="00085F00"/>
    <w:rsid w:val="00093A32"/>
    <w:rsid w:val="00093F19"/>
    <w:rsid w:val="00097F1E"/>
    <w:rsid w:val="000A1F08"/>
    <w:rsid w:val="000A398E"/>
    <w:rsid w:val="000A71FE"/>
    <w:rsid w:val="000A778D"/>
    <w:rsid w:val="000B0F1B"/>
    <w:rsid w:val="000B163D"/>
    <w:rsid w:val="000B2034"/>
    <w:rsid w:val="000B5D35"/>
    <w:rsid w:val="000C35D0"/>
    <w:rsid w:val="000C43BD"/>
    <w:rsid w:val="000C51A8"/>
    <w:rsid w:val="000C648F"/>
    <w:rsid w:val="000C70DD"/>
    <w:rsid w:val="000D78AB"/>
    <w:rsid w:val="000D7A8C"/>
    <w:rsid w:val="000D7EBA"/>
    <w:rsid w:val="000E316F"/>
    <w:rsid w:val="000E3B03"/>
    <w:rsid w:val="000E4B22"/>
    <w:rsid w:val="000F30C3"/>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AEC"/>
    <w:rsid w:val="00165B31"/>
    <w:rsid w:val="0016680F"/>
    <w:rsid w:val="0017084B"/>
    <w:rsid w:val="00174DD5"/>
    <w:rsid w:val="001770F3"/>
    <w:rsid w:val="0017751A"/>
    <w:rsid w:val="0017759B"/>
    <w:rsid w:val="001820B9"/>
    <w:rsid w:val="0018248B"/>
    <w:rsid w:val="00186D87"/>
    <w:rsid w:val="00190B53"/>
    <w:rsid w:val="00190F68"/>
    <w:rsid w:val="00193789"/>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E2535"/>
    <w:rsid w:val="001E3AEC"/>
    <w:rsid w:val="001E7954"/>
    <w:rsid w:val="001F31EB"/>
    <w:rsid w:val="001F461B"/>
    <w:rsid w:val="001F4A59"/>
    <w:rsid w:val="001F6F74"/>
    <w:rsid w:val="00200631"/>
    <w:rsid w:val="00201842"/>
    <w:rsid w:val="0020410B"/>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711A3"/>
    <w:rsid w:val="0027128A"/>
    <w:rsid w:val="00273C10"/>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30070A"/>
    <w:rsid w:val="00301B0C"/>
    <w:rsid w:val="00304A25"/>
    <w:rsid w:val="00314595"/>
    <w:rsid w:val="003162FB"/>
    <w:rsid w:val="0031757E"/>
    <w:rsid w:val="00321820"/>
    <w:rsid w:val="00321919"/>
    <w:rsid w:val="00321DE9"/>
    <w:rsid w:val="00323BCD"/>
    <w:rsid w:val="003316CB"/>
    <w:rsid w:val="00332F4A"/>
    <w:rsid w:val="00334AEE"/>
    <w:rsid w:val="003364CE"/>
    <w:rsid w:val="003364E3"/>
    <w:rsid w:val="00340C33"/>
    <w:rsid w:val="00341EE5"/>
    <w:rsid w:val="00343EF1"/>
    <w:rsid w:val="00346150"/>
    <w:rsid w:val="00356B88"/>
    <w:rsid w:val="00357B2B"/>
    <w:rsid w:val="00364822"/>
    <w:rsid w:val="0036606B"/>
    <w:rsid w:val="00371047"/>
    <w:rsid w:val="00373A7C"/>
    <w:rsid w:val="00375BE8"/>
    <w:rsid w:val="00377808"/>
    <w:rsid w:val="00377814"/>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E0B26"/>
    <w:rsid w:val="003E113C"/>
    <w:rsid w:val="003E11CF"/>
    <w:rsid w:val="003E30E4"/>
    <w:rsid w:val="003E5C21"/>
    <w:rsid w:val="003F0561"/>
    <w:rsid w:val="003F33A0"/>
    <w:rsid w:val="003F4B18"/>
    <w:rsid w:val="003F5110"/>
    <w:rsid w:val="003F5914"/>
    <w:rsid w:val="003F60E1"/>
    <w:rsid w:val="003F7174"/>
    <w:rsid w:val="003F73A8"/>
    <w:rsid w:val="00400737"/>
    <w:rsid w:val="0040696C"/>
    <w:rsid w:val="0041610D"/>
    <w:rsid w:val="00416DD3"/>
    <w:rsid w:val="0041745C"/>
    <w:rsid w:val="00417B17"/>
    <w:rsid w:val="00424E1C"/>
    <w:rsid w:val="00426BD9"/>
    <w:rsid w:val="004303A3"/>
    <w:rsid w:val="00430902"/>
    <w:rsid w:val="00434326"/>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6341"/>
    <w:rsid w:val="00486927"/>
    <w:rsid w:val="00494B9E"/>
    <w:rsid w:val="00496BC8"/>
    <w:rsid w:val="004A0FD3"/>
    <w:rsid w:val="004A3216"/>
    <w:rsid w:val="004A3564"/>
    <w:rsid w:val="004A4E78"/>
    <w:rsid w:val="004A5C59"/>
    <w:rsid w:val="004A73CD"/>
    <w:rsid w:val="004B1A99"/>
    <w:rsid w:val="004B1C25"/>
    <w:rsid w:val="004B5B54"/>
    <w:rsid w:val="004B723A"/>
    <w:rsid w:val="004C15EE"/>
    <w:rsid w:val="004C29EF"/>
    <w:rsid w:val="004D0291"/>
    <w:rsid w:val="004D0ED5"/>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4AA"/>
    <w:rsid w:val="005349B0"/>
    <w:rsid w:val="00535232"/>
    <w:rsid w:val="00536C5C"/>
    <w:rsid w:val="005370BD"/>
    <w:rsid w:val="005423D6"/>
    <w:rsid w:val="005429E0"/>
    <w:rsid w:val="005446EF"/>
    <w:rsid w:val="00546F47"/>
    <w:rsid w:val="00547F38"/>
    <w:rsid w:val="00560266"/>
    <w:rsid w:val="00562F48"/>
    <w:rsid w:val="00562FE5"/>
    <w:rsid w:val="005634C8"/>
    <w:rsid w:val="00563BCD"/>
    <w:rsid w:val="00565108"/>
    <w:rsid w:val="005678D6"/>
    <w:rsid w:val="00571514"/>
    <w:rsid w:val="00581793"/>
    <w:rsid w:val="0058504F"/>
    <w:rsid w:val="00586247"/>
    <w:rsid w:val="00592132"/>
    <w:rsid w:val="005A3969"/>
    <w:rsid w:val="005A5E36"/>
    <w:rsid w:val="005A743D"/>
    <w:rsid w:val="005A7C61"/>
    <w:rsid w:val="005B42B6"/>
    <w:rsid w:val="005B5050"/>
    <w:rsid w:val="005B56DD"/>
    <w:rsid w:val="005B5D7A"/>
    <w:rsid w:val="005B69D9"/>
    <w:rsid w:val="005B7AC5"/>
    <w:rsid w:val="005C3BE3"/>
    <w:rsid w:val="005C6693"/>
    <w:rsid w:val="005C6814"/>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619F"/>
    <w:rsid w:val="006063E8"/>
    <w:rsid w:val="006067DA"/>
    <w:rsid w:val="00606FD4"/>
    <w:rsid w:val="006125BE"/>
    <w:rsid w:val="00614019"/>
    <w:rsid w:val="00615560"/>
    <w:rsid w:val="00615D71"/>
    <w:rsid w:val="00616766"/>
    <w:rsid w:val="00620DD6"/>
    <w:rsid w:val="00621FCB"/>
    <w:rsid w:val="00622003"/>
    <w:rsid w:val="006227DD"/>
    <w:rsid w:val="00622E7E"/>
    <w:rsid w:val="006240EA"/>
    <w:rsid w:val="00624988"/>
    <w:rsid w:val="00626622"/>
    <w:rsid w:val="0062757F"/>
    <w:rsid w:val="006276AA"/>
    <w:rsid w:val="006303B5"/>
    <w:rsid w:val="006337AB"/>
    <w:rsid w:val="00634640"/>
    <w:rsid w:val="00634C3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F286F"/>
    <w:rsid w:val="006F38B6"/>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4D58"/>
    <w:rsid w:val="007D5BBF"/>
    <w:rsid w:val="007E0096"/>
    <w:rsid w:val="007E3E35"/>
    <w:rsid w:val="007E414E"/>
    <w:rsid w:val="007E4586"/>
    <w:rsid w:val="007F1AFF"/>
    <w:rsid w:val="007F294A"/>
    <w:rsid w:val="007F318F"/>
    <w:rsid w:val="007F581C"/>
    <w:rsid w:val="007F7445"/>
    <w:rsid w:val="008008D4"/>
    <w:rsid w:val="00800C70"/>
    <w:rsid w:val="00803CD1"/>
    <w:rsid w:val="00804126"/>
    <w:rsid w:val="00804D0B"/>
    <w:rsid w:val="0080764D"/>
    <w:rsid w:val="008116FF"/>
    <w:rsid w:val="00813240"/>
    <w:rsid w:val="00814056"/>
    <w:rsid w:val="00815DB7"/>
    <w:rsid w:val="00820E96"/>
    <w:rsid w:val="00822537"/>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50867"/>
    <w:rsid w:val="0085116C"/>
    <w:rsid w:val="00854A39"/>
    <w:rsid w:val="00856341"/>
    <w:rsid w:val="00861D17"/>
    <w:rsid w:val="0086464A"/>
    <w:rsid w:val="00864AFD"/>
    <w:rsid w:val="00867D47"/>
    <w:rsid w:val="008749F3"/>
    <w:rsid w:val="0087736F"/>
    <w:rsid w:val="008851CE"/>
    <w:rsid w:val="008857F9"/>
    <w:rsid w:val="00885C20"/>
    <w:rsid w:val="00887A30"/>
    <w:rsid w:val="00891481"/>
    <w:rsid w:val="0089186F"/>
    <w:rsid w:val="008936DD"/>
    <w:rsid w:val="0089378C"/>
    <w:rsid w:val="00896EA7"/>
    <w:rsid w:val="00897200"/>
    <w:rsid w:val="00897B1B"/>
    <w:rsid w:val="008A2813"/>
    <w:rsid w:val="008A7E10"/>
    <w:rsid w:val="008B713F"/>
    <w:rsid w:val="008C47A2"/>
    <w:rsid w:val="008C77CE"/>
    <w:rsid w:val="008D3EFB"/>
    <w:rsid w:val="008D4354"/>
    <w:rsid w:val="008D4565"/>
    <w:rsid w:val="008D5142"/>
    <w:rsid w:val="008E2C95"/>
    <w:rsid w:val="008E5344"/>
    <w:rsid w:val="008E613C"/>
    <w:rsid w:val="008E6525"/>
    <w:rsid w:val="008E6867"/>
    <w:rsid w:val="008E7945"/>
    <w:rsid w:val="008F3574"/>
    <w:rsid w:val="008F654D"/>
    <w:rsid w:val="009015C4"/>
    <w:rsid w:val="00902491"/>
    <w:rsid w:val="00902DB9"/>
    <w:rsid w:val="00904E70"/>
    <w:rsid w:val="0090717A"/>
    <w:rsid w:val="00907A45"/>
    <w:rsid w:val="00910864"/>
    <w:rsid w:val="009125D3"/>
    <w:rsid w:val="00913081"/>
    <w:rsid w:val="00915B03"/>
    <w:rsid w:val="00920E7F"/>
    <w:rsid w:val="00922AFF"/>
    <w:rsid w:val="00923103"/>
    <w:rsid w:val="0092368F"/>
    <w:rsid w:val="009263BA"/>
    <w:rsid w:val="009278B5"/>
    <w:rsid w:val="009335C8"/>
    <w:rsid w:val="00935564"/>
    <w:rsid w:val="00940526"/>
    <w:rsid w:val="00940CFF"/>
    <w:rsid w:val="009418CE"/>
    <w:rsid w:val="00943193"/>
    <w:rsid w:val="00943DFC"/>
    <w:rsid w:val="00947BC3"/>
    <w:rsid w:val="0095424C"/>
    <w:rsid w:val="009546DE"/>
    <w:rsid w:val="00960926"/>
    <w:rsid w:val="00960A63"/>
    <w:rsid w:val="00964B2A"/>
    <w:rsid w:val="00964CC4"/>
    <w:rsid w:val="009652FA"/>
    <w:rsid w:val="00966038"/>
    <w:rsid w:val="00966D78"/>
    <w:rsid w:val="00971A61"/>
    <w:rsid w:val="009727B4"/>
    <w:rsid w:val="00972CBB"/>
    <w:rsid w:val="00982379"/>
    <w:rsid w:val="0098408F"/>
    <w:rsid w:val="00985237"/>
    <w:rsid w:val="009878F0"/>
    <w:rsid w:val="00987A94"/>
    <w:rsid w:val="009947E4"/>
    <w:rsid w:val="009955C6"/>
    <w:rsid w:val="0099623E"/>
    <w:rsid w:val="009A17D8"/>
    <w:rsid w:val="009A1C51"/>
    <w:rsid w:val="009A3594"/>
    <w:rsid w:val="009A5184"/>
    <w:rsid w:val="009A785D"/>
    <w:rsid w:val="009B1B49"/>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28E7"/>
    <w:rsid w:val="00A5334C"/>
    <w:rsid w:val="00A5688D"/>
    <w:rsid w:val="00A57858"/>
    <w:rsid w:val="00A6050E"/>
    <w:rsid w:val="00A63949"/>
    <w:rsid w:val="00A70C1E"/>
    <w:rsid w:val="00A71236"/>
    <w:rsid w:val="00A72857"/>
    <w:rsid w:val="00A776A5"/>
    <w:rsid w:val="00A81292"/>
    <w:rsid w:val="00A81C1B"/>
    <w:rsid w:val="00A81CC0"/>
    <w:rsid w:val="00A8323D"/>
    <w:rsid w:val="00A85D1D"/>
    <w:rsid w:val="00A86FA4"/>
    <w:rsid w:val="00A92932"/>
    <w:rsid w:val="00A93307"/>
    <w:rsid w:val="00A970AE"/>
    <w:rsid w:val="00A9799C"/>
    <w:rsid w:val="00AA1B72"/>
    <w:rsid w:val="00AA1F0C"/>
    <w:rsid w:val="00AA208A"/>
    <w:rsid w:val="00AA4F1B"/>
    <w:rsid w:val="00AB0605"/>
    <w:rsid w:val="00AB0F45"/>
    <w:rsid w:val="00AB115C"/>
    <w:rsid w:val="00AB4D7D"/>
    <w:rsid w:val="00AB55A3"/>
    <w:rsid w:val="00AC4736"/>
    <w:rsid w:val="00AC4F38"/>
    <w:rsid w:val="00AC6267"/>
    <w:rsid w:val="00AC6CD2"/>
    <w:rsid w:val="00AC727F"/>
    <w:rsid w:val="00AD277C"/>
    <w:rsid w:val="00AD3D26"/>
    <w:rsid w:val="00AE2AF9"/>
    <w:rsid w:val="00AE4A9E"/>
    <w:rsid w:val="00AE4BE9"/>
    <w:rsid w:val="00AE52F2"/>
    <w:rsid w:val="00AE6917"/>
    <w:rsid w:val="00AF03AE"/>
    <w:rsid w:val="00AF4181"/>
    <w:rsid w:val="00AF7A5B"/>
    <w:rsid w:val="00AF7BB1"/>
    <w:rsid w:val="00AF7F19"/>
    <w:rsid w:val="00B04316"/>
    <w:rsid w:val="00B04DFC"/>
    <w:rsid w:val="00B05C3F"/>
    <w:rsid w:val="00B11A01"/>
    <w:rsid w:val="00B12D7B"/>
    <w:rsid w:val="00B13463"/>
    <w:rsid w:val="00B14CB0"/>
    <w:rsid w:val="00B168B6"/>
    <w:rsid w:val="00B20646"/>
    <w:rsid w:val="00B22F04"/>
    <w:rsid w:val="00B23F22"/>
    <w:rsid w:val="00B25A71"/>
    <w:rsid w:val="00B26262"/>
    <w:rsid w:val="00B325A9"/>
    <w:rsid w:val="00B34EC5"/>
    <w:rsid w:val="00B36BC9"/>
    <w:rsid w:val="00B4220E"/>
    <w:rsid w:val="00B44BB5"/>
    <w:rsid w:val="00B52A4C"/>
    <w:rsid w:val="00B53969"/>
    <w:rsid w:val="00B5413C"/>
    <w:rsid w:val="00B557AE"/>
    <w:rsid w:val="00B57A44"/>
    <w:rsid w:val="00B61782"/>
    <w:rsid w:val="00B62116"/>
    <w:rsid w:val="00B659D9"/>
    <w:rsid w:val="00B708DE"/>
    <w:rsid w:val="00B75BA7"/>
    <w:rsid w:val="00B76689"/>
    <w:rsid w:val="00B77B43"/>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108F2"/>
    <w:rsid w:val="00C1121C"/>
    <w:rsid w:val="00C1624D"/>
    <w:rsid w:val="00C169C9"/>
    <w:rsid w:val="00C21E9A"/>
    <w:rsid w:val="00C22191"/>
    <w:rsid w:val="00C2223F"/>
    <w:rsid w:val="00C24763"/>
    <w:rsid w:val="00C24C93"/>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786B"/>
    <w:rsid w:val="00C70458"/>
    <w:rsid w:val="00C70A85"/>
    <w:rsid w:val="00C7163B"/>
    <w:rsid w:val="00C72C99"/>
    <w:rsid w:val="00C72D72"/>
    <w:rsid w:val="00C745F8"/>
    <w:rsid w:val="00C837A6"/>
    <w:rsid w:val="00C83AB1"/>
    <w:rsid w:val="00C869EC"/>
    <w:rsid w:val="00C86BC5"/>
    <w:rsid w:val="00C91E67"/>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3396"/>
    <w:rsid w:val="00CD599D"/>
    <w:rsid w:val="00CD7A80"/>
    <w:rsid w:val="00CE1F72"/>
    <w:rsid w:val="00CE20BB"/>
    <w:rsid w:val="00CE30E1"/>
    <w:rsid w:val="00CF36D4"/>
    <w:rsid w:val="00CF5111"/>
    <w:rsid w:val="00CF52FD"/>
    <w:rsid w:val="00CF5D6B"/>
    <w:rsid w:val="00D0221B"/>
    <w:rsid w:val="00D0234B"/>
    <w:rsid w:val="00D0246D"/>
    <w:rsid w:val="00D03A04"/>
    <w:rsid w:val="00D10D06"/>
    <w:rsid w:val="00D11303"/>
    <w:rsid w:val="00D14EB1"/>
    <w:rsid w:val="00D17A63"/>
    <w:rsid w:val="00D17FB0"/>
    <w:rsid w:val="00D20ACD"/>
    <w:rsid w:val="00D22A92"/>
    <w:rsid w:val="00D25E35"/>
    <w:rsid w:val="00D26311"/>
    <w:rsid w:val="00D26E37"/>
    <w:rsid w:val="00D2750C"/>
    <w:rsid w:val="00D345EC"/>
    <w:rsid w:val="00D34C23"/>
    <w:rsid w:val="00D4051A"/>
    <w:rsid w:val="00D414F9"/>
    <w:rsid w:val="00D4632B"/>
    <w:rsid w:val="00D519C0"/>
    <w:rsid w:val="00D546FC"/>
    <w:rsid w:val="00D55DDA"/>
    <w:rsid w:val="00D56F2F"/>
    <w:rsid w:val="00D57439"/>
    <w:rsid w:val="00D65C4E"/>
    <w:rsid w:val="00D66C4A"/>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7727"/>
    <w:rsid w:val="00E204E4"/>
    <w:rsid w:val="00E23CE3"/>
    <w:rsid w:val="00E2597E"/>
    <w:rsid w:val="00E2624A"/>
    <w:rsid w:val="00E32734"/>
    <w:rsid w:val="00E33557"/>
    <w:rsid w:val="00E3370A"/>
    <w:rsid w:val="00E37F16"/>
    <w:rsid w:val="00E41BE1"/>
    <w:rsid w:val="00E41E96"/>
    <w:rsid w:val="00E452E5"/>
    <w:rsid w:val="00E47AF3"/>
    <w:rsid w:val="00E47F0B"/>
    <w:rsid w:val="00E5092E"/>
    <w:rsid w:val="00E53638"/>
    <w:rsid w:val="00E56010"/>
    <w:rsid w:val="00E57027"/>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AD3"/>
    <w:rsid w:val="00E96E57"/>
    <w:rsid w:val="00EB2630"/>
    <w:rsid w:val="00EB42DC"/>
    <w:rsid w:val="00EB49DB"/>
    <w:rsid w:val="00EB6368"/>
    <w:rsid w:val="00EC102D"/>
    <w:rsid w:val="00EC16C0"/>
    <w:rsid w:val="00EC22E7"/>
    <w:rsid w:val="00ED3DEF"/>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06D3"/>
    <w:rsid w:val="00F71E0C"/>
    <w:rsid w:val="00F721CA"/>
    <w:rsid w:val="00F75E7E"/>
    <w:rsid w:val="00F76646"/>
    <w:rsid w:val="00F8271E"/>
    <w:rsid w:val="00F83C0C"/>
    <w:rsid w:val="00F84FD0"/>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7B1AA"/>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3CCD-AACE-42E5-9E57-AEAD948F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4</cp:revision>
  <cp:lastPrinted>2019-03-29T16:29:00Z</cp:lastPrinted>
  <dcterms:created xsi:type="dcterms:W3CDTF">2019-03-29T16:29:00Z</dcterms:created>
  <dcterms:modified xsi:type="dcterms:W3CDTF">2019-04-02T13:17:00Z</dcterms:modified>
</cp:coreProperties>
</file>